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CAB2" w14:textId="77777777" w:rsidR="001E40BD" w:rsidRPr="00104A01" w:rsidRDefault="001E40BD" w:rsidP="001E40BD">
      <w:pPr>
        <w:shd w:val="clear" w:color="auto" w:fill="FFFFFF"/>
        <w:ind w:left="709"/>
        <w:jc w:val="center"/>
        <w:outlineLvl w:val="0"/>
        <w:rPr>
          <w:rFonts w:ascii="Verdana" w:hAnsi="Verdana"/>
          <w:b/>
          <w:sz w:val="36"/>
          <w:szCs w:val="36"/>
          <w:u w:val="single"/>
        </w:rPr>
      </w:pPr>
      <w:bookmarkStart w:id="0" w:name="_GoBack"/>
      <w:bookmarkEnd w:id="0"/>
      <w:r w:rsidRPr="00104A01">
        <w:rPr>
          <w:rFonts w:ascii="Verdana" w:hAnsi="Verdana"/>
          <w:b/>
          <w:sz w:val="36"/>
          <w:szCs w:val="36"/>
          <w:u w:val="single"/>
        </w:rPr>
        <w:t>Warwickshire Beekeeping Association</w:t>
      </w:r>
    </w:p>
    <w:p w14:paraId="0F210E92" w14:textId="77777777" w:rsidR="001E40BD" w:rsidRPr="00BF71C5" w:rsidRDefault="001E40BD" w:rsidP="001E40BD">
      <w:pPr>
        <w:shd w:val="clear" w:color="auto" w:fill="FFFFFF"/>
        <w:ind w:left="709"/>
        <w:jc w:val="center"/>
        <w:outlineLvl w:val="0"/>
        <w:rPr>
          <w:b/>
          <w:bCs/>
          <w:color w:val="000000"/>
          <w:spacing w:val="-17"/>
          <w:sz w:val="28"/>
          <w:szCs w:val="28"/>
          <w:u w:val="single"/>
        </w:rPr>
      </w:pPr>
    </w:p>
    <w:p w14:paraId="0238ACD7" w14:textId="67B6A396" w:rsidR="001E40BD" w:rsidRDefault="001E40BD" w:rsidP="001E40BD">
      <w:pPr>
        <w:shd w:val="clear" w:color="auto" w:fill="FFFFFF"/>
        <w:ind w:left="709"/>
        <w:jc w:val="center"/>
        <w:outlineLvl w:val="0"/>
        <w:rPr>
          <w:b/>
          <w:bCs/>
          <w:color w:val="000000"/>
          <w:spacing w:val="-17"/>
          <w:sz w:val="28"/>
          <w:szCs w:val="28"/>
          <w:u w:val="single"/>
        </w:rPr>
      </w:pPr>
      <w:r>
        <w:rPr>
          <w:b/>
          <w:bCs/>
          <w:color w:val="000000"/>
          <w:spacing w:val="-17"/>
          <w:sz w:val="28"/>
          <w:szCs w:val="28"/>
          <w:u w:val="single"/>
        </w:rPr>
        <w:t>Generic Training</w:t>
      </w:r>
      <w:r w:rsidRPr="00BF71C5">
        <w:rPr>
          <w:b/>
          <w:bCs/>
          <w:color w:val="000000"/>
          <w:spacing w:val="-17"/>
          <w:sz w:val="28"/>
          <w:szCs w:val="28"/>
          <w:u w:val="single"/>
        </w:rPr>
        <w:t xml:space="preserve"> Apiary </w:t>
      </w:r>
      <w:r>
        <w:rPr>
          <w:b/>
          <w:bCs/>
          <w:color w:val="000000"/>
          <w:spacing w:val="-17"/>
          <w:sz w:val="28"/>
          <w:szCs w:val="28"/>
          <w:u w:val="single"/>
        </w:rPr>
        <w:t>Grounds Maintenance</w:t>
      </w:r>
      <w:r w:rsidR="008271C0">
        <w:rPr>
          <w:b/>
          <w:bCs/>
          <w:color w:val="000000"/>
          <w:spacing w:val="-17"/>
          <w:sz w:val="28"/>
          <w:szCs w:val="28"/>
          <w:u w:val="single"/>
        </w:rPr>
        <w:t xml:space="preserve"> </w:t>
      </w:r>
      <w:r w:rsidRPr="00BF71C5">
        <w:rPr>
          <w:b/>
          <w:bCs/>
          <w:color w:val="000000"/>
          <w:spacing w:val="-17"/>
          <w:sz w:val="28"/>
          <w:szCs w:val="28"/>
          <w:u w:val="single"/>
        </w:rPr>
        <w:t>Risk Assessment</w:t>
      </w:r>
    </w:p>
    <w:p w14:paraId="534B779D" w14:textId="77777777" w:rsidR="001E40BD" w:rsidRDefault="001E40BD" w:rsidP="001E40BD">
      <w:pPr>
        <w:shd w:val="clear" w:color="auto" w:fill="FFFFFF"/>
        <w:ind w:left="709"/>
        <w:jc w:val="center"/>
        <w:outlineLvl w:val="0"/>
        <w:rPr>
          <w:b/>
          <w:bCs/>
          <w:color w:val="000000"/>
          <w:spacing w:val="-17"/>
          <w:sz w:val="28"/>
          <w:szCs w:val="28"/>
          <w:u w:val="single"/>
        </w:rPr>
      </w:pPr>
    </w:p>
    <w:p w14:paraId="1138B521" w14:textId="77777777" w:rsidR="001E40BD" w:rsidRDefault="001E40BD" w:rsidP="001E40BD">
      <w:pPr>
        <w:shd w:val="clear" w:color="auto" w:fill="FFFFFF"/>
        <w:ind w:left="709"/>
        <w:jc w:val="center"/>
        <w:outlineLvl w:val="0"/>
        <w:rPr>
          <w:b/>
          <w:color w:val="FF0000"/>
          <w:sz w:val="16"/>
          <w:szCs w:val="16"/>
        </w:rPr>
      </w:pPr>
      <w:r w:rsidRPr="00E9030C">
        <w:rPr>
          <w:b/>
          <w:color w:val="FF0000"/>
          <w:sz w:val="22"/>
          <w:szCs w:val="22"/>
        </w:rPr>
        <w:t xml:space="preserve">(NB </w:t>
      </w:r>
      <w:proofErr w:type="gramStart"/>
      <w:r w:rsidRPr="00E9030C">
        <w:rPr>
          <w:b/>
          <w:color w:val="FF0000"/>
          <w:sz w:val="22"/>
          <w:szCs w:val="22"/>
        </w:rPr>
        <w:t>To</w:t>
      </w:r>
      <w:proofErr w:type="gramEnd"/>
      <w:r w:rsidRPr="00E9030C">
        <w:rPr>
          <w:b/>
          <w:color w:val="FF0000"/>
          <w:sz w:val="22"/>
          <w:szCs w:val="22"/>
        </w:rPr>
        <w:t xml:space="preserve"> be augmented to suit any specific local circumstances associated with the site</w:t>
      </w:r>
      <w:r w:rsidRPr="00E9030C">
        <w:rPr>
          <w:b/>
          <w:color w:val="FF0000"/>
          <w:sz w:val="16"/>
          <w:szCs w:val="16"/>
        </w:rPr>
        <w:t>)</w:t>
      </w:r>
    </w:p>
    <w:p w14:paraId="47897D78" w14:textId="77777777" w:rsidR="001E40BD" w:rsidRDefault="001E40BD" w:rsidP="001E40BD">
      <w:pPr>
        <w:shd w:val="clear" w:color="auto" w:fill="FFFFFF"/>
        <w:ind w:left="709"/>
        <w:jc w:val="center"/>
        <w:outlineLvl w:val="0"/>
        <w:rPr>
          <w:b/>
          <w:color w:val="FF0000"/>
          <w:sz w:val="16"/>
          <w:szCs w:val="16"/>
        </w:rPr>
      </w:pPr>
    </w:p>
    <w:p w14:paraId="009F2D34" w14:textId="77777777" w:rsidR="001E40BD" w:rsidRDefault="001E40BD" w:rsidP="001E40BD">
      <w:pPr>
        <w:shd w:val="clear" w:color="auto" w:fill="FFFFFF"/>
        <w:ind w:left="709"/>
        <w:jc w:val="center"/>
        <w:outlineLvl w:val="0"/>
        <w:rPr>
          <w:b/>
          <w:color w:val="FF0000"/>
          <w:sz w:val="16"/>
          <w:szCs w:val="16"/>
        </w:rPr>
      </w:pPr>
    </w:p>
    <w:p w14:paraId="7595D7BD" w14:textId="77777777" w:rsidR="001E40BD" w:rsidRDefault="001E40BD" w:rsidP="001E40BD">
      <w:pPr>
        <w:shd w:val="clear" w:color="auto" w:fill="FFFFFF"/>
        <w:ind w:left="709"/>
        <w:jc w:val="center"/>
        <w:outlineLvl w:val="0"/>
        <w:rPr>
          <w:b/>
          <w:color w:val="FF0000"/>
          <w:sz w:val="16"/>
          <w:szCs w:val="16"/>
        </w:rPr>
      </w:pPr>
    </w:p>
    <w:p w14:paraId="1082622E" w14:textId="77777777" w:rsidR="001E40BD" w:rsidRDefault="001E40BD" w:rsidP="001E40BD">
      <w:pPr>
        <w:pStyle w:val="ListBullet"/>
        <w:numPr>
          <w:ilvl w:val="0"/>
          <w:numId w:val="0"/>
        </w:numPr>
        <w:jc w:val="center"/>
      </w:pPr>
      <w:r w:rsidRPr="00CF5AEA">
        <w:rPr>
          <w:rFonts w:ascii="Verdana" w:hAnsi="Verdana"/>
          <w:b/>
          <w:sz w:val="28"/>
          <w:szCs w:val="28"/>
        </w:rPr>
        <w:t>Event:</w:t>
      </w:r>
      <w:r>
        <w:t xml:space="preserve"> </w:t>
      </w:r>
    </w:p>
    <w:p w14:paraId="74FD28BE" w14:textId="77777777" w:rsidR="001E40BD" w:rsidRDefault="001E40BD" w:rsidP="001E40BD">
      <w:pPr>
        <w:shd w:val="clear" w:color="auto" w:fill="FFFFFF"/>
        <w:ind w:left="709"/>
        <w:jc w:val="center"/>
        <w:outlineLvl w:val="0"/>
        <w:rPr>
          <w:b/>
          <w:color w:val="FF0000"/>
          <w:sz w:val="22"/>
          <w:szCs w:val="22"/>
        </w:rPr>
      </w:pPr>
    </w:p>
    <w:p w14:paraId="39D64657" w14:textId="14FE8C68" w:rsidR="001E40BD" w:rsidRDefault="001E40BD" w:rsidP="001E40BD">
      <w:pPr>
        <w:rPr>
          <w:color w:val="548DD4" w:themeColor="text2" w:themeTint="99"/>
        </w:rPr>
      </w:pPr>
      <w:r w:rsidRPr="0089702B">
        <w:rPr>
          <w:rFonts w:ascii="Verdana" w:hAnsi="Verdana"/>
          <w:b/>
          <w:sz w:val="22"/>
          <w:szCs w:val="22"/>
        </w:rPr>
        <w:t>General Description</w:t>
      </w:r>
      <w:r w:rsidRPr="0089702B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Maintenance of training apiary grounds includes mowing,</w:t>
      </w:r>
      <w:r w:rsidR="00464C32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strimming</w:t>
      </w:r>
      <w:proofErr w:type="spellEnd"/>
      <w:r>
        <w:rPr>
          <w:rFonts w:ascii="Verdana" w:hAnsi="Verdana"/>
          <w:sz w:val="22"/>
          <w:szCs w:val="22"/>
        </w:rPr>
        <w:t>, hedge cutting</w:t>
      </w:r>
      <w:r w:rsidR="00464C32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planting and weeding, replenishing bark chippings, leaf collection</w:t>
      </w:r>
      <w:r w:rsidR="00464C32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tree surgery etc</w:t>
      </w:r>
      <w:r w:rsidR="00464C32">
        <w:rPr>
          <w:rFonts w:ascii="Verdana" w:hAnsi="Verdana"/>
          <w:sz w:val="22"/>
          <w:szCs w:val="22"/>
        </w:rPr>
        <w:t>. This work can be undertaken by either beekeepers or professional ground workers</w:t>
      </w:r>
    </w:p>
    <w:p w14:paraId="6C553CFD" w14:textId="77777777" w:rsidR="001E40BD" w:rsidRDefault="001E40BD" w:rsidP="001E40BD">
      <w:pPr>
        <w:rPr>
          <w:color w:val="548DD4" w:themeColor="text2" w:themeTint="99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605"/>
      </w:tblGrid>
      <w:tr w:rsidR="001E40BD" w:rsidRPr="00D04D2F" w14:paraId="71935C61" w14:textId="77777777" w:rsidTr="00081F40">
        <w:tc>
          <w:tcPr>
            <w:tcW w:w="14990" w:type="dxa"/>
          </w:tcPr>
          <w:p w14:paraId="1D119765" w14:textId="77777777" w:rsidR="001E40BD" w:rsidRDefault="001E40BD" w:rsidP="00081F40">
            <w:pPr>
              <w:rPr>
                <w:color w:val="548DD4" w:themeColor="text2" w:themeTint="99"/>
              </w:rPr>
            </w:pPr>
          </w:p>
          <w:p w14:paraId="46E9BD4E" w14:textId="77777777" w:rsidR="001E40BD" w:rsidRPr="0089702B" w:rsidRDefault="001E40BD" w:rsidP="00081F40">
            <w:pPr>
              <w:rPr>
                <w:b/>
              </w:rPr>
            </w:pPr>
            <w:r w:rsidRPr="0089702B">
              <w:rPr>
                <w:b/>
              </w:rPr>
              <w:t xml:space="preserve">The following Risk Assessment has been prepared specifically for this event by: </w:t>
            </w:r>
          </w:p>
          <w:p w14:paraId="10103B58" w14:textId="77777777" w:rsidR="001E40BD" w:rsidRPr="0089702B" w:rsidRDefault="001E40BD" w:rsidP="00081F40">
            <w:pPr>
              <w:rPr>
                <w:b/>
              </w:rPr>
            </w:pPr>
          </w:p>
          <w:p w14:paraId="59C168EC" w14:textId="77777777" w:rsidR="001E40BD" w:rsidRPr="0089702B" w:rsidRDefault="001E40BD" w:rsidP="00081F40">
            <w:pPr>
              <w:rPr>
                <w:b/>
              </w:rPr>
            </w:pPr>
            <w:r w:rsidRPr="0089702B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 w:rsidRPr="0089702B">
              <w:rPr>
                <w:b/>
              </w:rPr>
              <w:t>…………………………</w:t>
            </w:r>
          </w:p>
          <w:p w14:paraId="6BE30A49" w14:textId="77777777" w:rsidR="001E40BD" w:rsidRPr="0089702B" w:rsidRDefault="001E40BD" w:rsidP="00081F40">
            <w:pPr>
              <w:rPr>
                <w:b/>
              </w:rPr>
            </w:pPr>
          </w:p>
          <w:p w14:paraId="000E8996" w14:textId="77777777" w:rsidR="001E40BD" w:rsidRPr="0089702B" w:rsidRDefault="001E40BD" w:rsidP="00081F40">
            <w:pPr>
              <w:rPr>
                <w:b/>
              </w:rPr>
            </w:pPr>
            <w:r w:rsidRPr="0089702B">
              <w:rPr>
                <w:b/>
              </w:rPr>
              <w:t>The Authorised/responsible person for this event</w:t>
            </w:r>
            <w:r>
              <w:rPr>
                <w:b/>
              </w:rPr>
              <w:t xml:space="preserve"> i</w:t>
            </w:r>
            <w:r w:rsidRPr="0089702B">
              <w:rPr>
                <w:b/>
              </w:rPr>
              <w:t>s:</w:t>
            </w:r>
            <w:r>
              <w:rPr>
                <w:b/>
              </w:rPr>
              <w:t xml:space="preserve">  </w:t>
            </w:r>
            <w:r w:rsidRPr="0089702B">
              <w:rPr>
                <w:b/>
              </w:rPr>
              <w:t>……………………………………………………………</w:t>
            </w:r>
            <w:proofErr w:type="gramStart"/>
            <w:r w:rsidRPr="0089702B">
              <w:rPr>
                <w:b/>
              </w:rPr>
              <w:t>…..</w:t>
            </w:r>
            <w:proofErr w:type="gramEnd"/>
          </w:p>
          <w:p w14:paraId="48C0E4BB" w14:textId="77777777" w:rsidR="001E40BD" w:rsidRPr="0089702B" w:rsidRDefault="001E40BD" w:rsidP="00081F40">
            <w:pPr>
              <w:rPr>
                <w:b/>
              </w:rPr>
            </w:pPr>
          </w:p>
          <w:p w14:paraId="2B13BE57" w14:textId="77777777" w:rsidR="001E40BD" w:rsidRDefault="001E40BD" w:rsidP="00081F40">
            <w:pPr>
              <w:rPr>
                <w:rFonts w:ascii="GillSans" w:eastAsiaTheme="minorHAnsi" w:hAnsi="GillSans" w:cs="GillSans"/>
                <w:bCs w:val="0"/>
                <w:iCs w:val="0"/>
                <w:color w:val="FF0066"/>
                <w:sz w:val="48"/>
                <w:szCs w:val="48"/>
                <w:lang w:val="en-GB"/>
              </w:rPr>
            </w:pPr>
            <w:r w:rsidRPr="0089702B">
              <w:rPr>
                <w:b/>
              </w:rPr>
              <w:t>For emergency services, this event location is…</w:t>
            </w:r>
            <w:r>
              <w:rPr>
                <w:rFonts w:ascii="GillSans" w:eastAsiaTheme="minorHAnsi" w:hAnsi="GillSans" w:cs="GillSans"/>
                <w:color w:val="FF0066"/>
                <w:sz w:val="48"/>
                <w:szCs w:val="48"/>
                <w:lang w:val="en-GB"/>
              </w:rPr>
              <w:t xml:space="preserve"> </w:t>
            </w:r>
          </w:p>
          <w:p w14:paraId="2F79E001" w14:textId="77777777" w:rsidR="001E40BD" w:rsidRPr="00D04D2F" w:rsidRDefault="001E40BD" w:rsidP="00081F40">
            <w:pPr>
              <w:rPr>
                <w:color w:val="548DD4" w:themeColor="text2" w:themeTint="99"/>
              </w:rPr>
            </w:pPr>
          </w:p>
        </w:tc>
      </w:tr>
    </w:tbl>
    <w:p w14:paraId="3D4BE329" w14:textId="77777777" w:rsidR="001E40BD" w:rsidRPr="004C2B6B" w:rsidRDefault="001E40BD" w:rsidP="001E40BD">
      <w:pPr>
        <w:rPr>
          <w:color w:val="548DD4" w:themeColor="text2" w:themeTint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1"/>
        <w:gridCol w:w="7234"/>
      </w:tblGrid>
      <w:tr w:rsidR="001E40BD" w:rsidRPr="00523303" w14:paraId="42164739" w14:textId="77777777" w:rsidTr="00081F40">
        <w:trPr>
          <w:trHeight w:val="495"/>
        </w:trPr>
        <w:tc>
          <w:tcPr>
            <w:tcW w:w="14764" w:type="dxa"/>
            <w:gridSpan w:val="2"/>
          </w:tcPr>
          <w:p w14:paraId="2356615B" w14:textId="77777777" w:rsidR="001E40BD" w:rsidRPr="0089702B" w:rsidRDefault="001E40BD" w:rsidP="00081F40">
            <w:pPr>
              <w:jc w:val="center"/>
              <w:rPr>
                <w:rFonts w:ascii="Verdana" w:hAnsi="Verdana"/>
                <w:b/>
              </w:rPr>
            </w:pPr>
            <w:r w:rsidRPr="0089702B">
              <w:rPr>
                <w:rFonts w:ascii="Verdana" w:hAnsi="Verdana"/>
                <w:b/>
              </w:rPr>
              <w:t>The Method of Assessing Risk</w:t>
            </w:r>
          </w:p>
          <w:p w14:paraId="43E1A225" w14:textId="77777777" w:rsidR="001E40BD" w:rsidRPr="00CD191B" w:rsidRDefault="001E40BD" w:rsidP="00081F40">
            <w:pPr>
              <w:shd w:val="clear" w:color="auto" w:fill="FFFFFF"/>
              <w:spacing w:line="250" w:lineRule="exact"/>
              <w:jc w:val="center"/>
              <w:rPr>
                <w:rFonts w:ascii="Verdana" w:hAnsi="Verdana"/>
              </w:rPr>
            </w:pPr>
          </w:p>
        </w:tc>
      </w:tr>
      <w:tr w:rsidR="001E40BD" w:rsidRPr="00523303" w14:paraId="5BFC00BE" w14:textId="77777777" w:rsidTr="00081F40">
        <w:tc>
          <w:tcPr>
            <w:tcW w:w="7430" w:type="dxa"/>
          </w:tcPr>
          <w:p w14:paraId="6BB7311E" w14:textId="77777777" w:rsidR="001E40BD" w:rsidRPr="00CD191B" w:rsidRDefault="001E40BD" w:rsidP="00081F40">
            <w:pPr>
              <w:shd w:val="clear" w:color="auto" w:fill="FFFFFF"/>
              <w:spacing w:line="250" w:lineRule="exact"/>
              <w:rPr>
                <w:rFonts w:ascii="Verdana" w:hAnsi="Verdana"/>
                <w:color w:val="212121"/>
                <w:w w:val="93"/>
              </w:rPr>
            </w:pPr>
            <w:r w:rsidRPr="00C30908">
              <w:rPr>
                <w:rFonts w:ascii="Verdana" w:hAnsi="Verdana"/>
                <w:b/>
                <w:color w:val="000000"/>
                <w:w w:val="93"/>
              </w:rPr>
              <w:t>S</w:t>
            </w:r>
            <w:r w:rsidRPr="00CD191B">
              <w:rPr>
                <w:rFonts w:ascii="Verdana" w:hAnsi="Verdana"/>
                <w:color w:val="000000"/>
                <w:w w:val="93"/>
              </w:rPr>
              <w:t xml:space="preserve"> </w:t>
            </w:r>
            <w:r w:rsidRPr="00CD191B">
              <w:rPr>
                <w:rFonts w:ascii="Verdana" w:hAnsi="Verdana"/>
                <w:color w:val="212121"/>
                <w:w w:val="93"/>
              </w:rPr>
              <w:t xml:space="preserve">- Severity    </w:t>
            </w:r>
            <w:proofErr w:type="gramStart"/>
            <w:r w:rsidRPr="00CD191B">
              <w:rPr>
                <w:rFonts w:ascii="Verdana" w:hAnsi="Verdana"/>
                <w:color w:val="212121"/>
                <w:w w:val="93"/>
              </w:rPr>
              <w:t xml:space="preserve"> </w:t>
            </w:r>
            <w:r>
              <w:rPr>
                <w:rFonts w:ascii="Verdana" w:hAnsi="Verdana"/>
                <w:color w:val="212121"/>
                <w:w w:val="93"/>
              </w:rPr>
              <w:t xml:space="preserve">  (</w:t>
            </w:r>
            <w:proofErr w:type="gramEnd"/>
            <w:r w:rsidRPr="00CD191B">
              <w:rPr>
                <w:rFonts w:ascii="Verdana" w:hAnsi="Verdana"/>
                <w:color w:val="212121"/>
                <w:w w:val="93"/>
              </w:rPr>
              <w:t xml:space="preserve">1 =Minor, 2=Serious, 3=Major) </w:t>
            </w:r>
          </w:p>
          <w:p w14:paraId="6DE43CD0" w14:textId="77777777" w:rsidR="001E40BD" w:rsidRPr="00CD191B" w:rsidRDefault="001E40BD" w:rsidP="00081F40">
            <w:pPr>
              <w:shd w:val="clear" w:color="auto" w:fill="FFFFFF"/>
              <w:spacing w:line="250" w:lineRule="exact"/>
              <w:rPr>
                <w:rFonts w:ascii="Verdana" w:hAnsi="Verdana"/>
                <w:color w:val="212121"/>
                <w:w w:val="93"/>
              </w:rPr>
            </w:pPr>
          </w:p>
        </w:tc>
        <w:tc>
          <w:tcPr>
            <w:tcW w:w="7334" w:type="dxa"/>
          </w:tcPr>
          <w:p w14:paraId="67FDED93" w14:textId="77777777" w:rsidR="001E40BD" w:rsidRPr="00C30908" w:rsidRDefault="001E40BD" w:rsidP="00081F40">
            <w:pPr>
              <w:rPr>
                <w:rFonts w:ascii="Verdana" w:hAnsi="Verdana"/>
                <w:b/>
                <w:u w:val="single"/>
              </w:rPr>
            </w:pPr>
            <w:r w:rsidRPr="00C30908">
              <w:rPr>
                <w:rFonts w:ascii="Verdana" w:hAnsi="Verdana"/>
                <w:b/>
                <w:u w:val="single"/>
              </w:rPr>
              <w:t>Note A</w:t>
            </w:r>
          </w:p>
          <w:p w14:paraId="138FFD8B" w14:textId="77777777" w:rsidR="001E40BD" w:rsidRPr="00CD191B" w:rsidRDefault="001E40BD" w:rsidP="00081F40">
            <w:pPr>
              <w:shd w:val="clear" w:color="auto" w:fill="FFFFFF"/>
              <w:spacing w:line="250" w:lineRule="exact"/>
              <w:rPr>
                <w:rFonts w:ascii="Verdana" w:hAnsi="Verdana"/>
                <w:w w:val="93"/>
              </w:rPr>
            </w:pPr>
            <w:r w:rsidRPr="00CD191B">
              <w:rPr>
                <w:rFonts w:ascii="Verdana" w:hAnsi="Verdana"/>
                <w:w w:val="93"/>
              </w:rPr>
              <w:t xml:space="preserve"> </w:t>
            </w:r>
          </w:p>
          <w:p w14:paraId="15FE6882" w14:textId="3C14BECA" w:rsidR="001E40BD" w:rsidRPr="00523303" w:rsidRDefault="001E40BD" w:rsidP="00081F40">
            <w:pPr>
              <w:shd w:val="clear" w:color="auto" w:fill="FFFFFF"/>
              <w:spacing w:line="250" w:lineRule="exact"/>
              <w:rPr>
                <w:color w:val="212121"/>
                <w:w w:val="93"/>
                <w:sz w:val="21"/>
                <w:szCs w:val="21"/>
              </w:rPr>
            </w:pPr>
            <w:r>
              <w:rPr>
                <w:rFonts w:ascii="Verdana" w:hAnsi="Verdana"/>
                <w:w w:val="93"/>
              </w:rPr>
              <w:t xml:space="preserve">A </w:t>
            </w:r>
            <w:r w:rsidRPr="006C2D46">
              <w:rPr>
                <w:rFonts w:ascii="Verdana" w:eastAsiaTheme="minorHAnsi" w:hAnsi="Verdana" w:cs="GillSans-Bold"/>
                <w:lang w:val="en-GB"/>
              </w:rPr>
              <w:t>Summary of Actions in the Event of a Serious Bee Sting Reaction</w:t>
            </w:r>
            <w:r w:rsidRPr="006C2D46">
              <w:rPr>
                <w:rFonts w:ascii="Verdana" w:hAnsi="Verdana"/>
                <w:w w:val="93"/>
              </w:rPr>
              <w:t xml:space="preserve"> </w:t>
            </w:r>
            <w:r w:rsidRPr="006C2D46">
              <w:rPr>
                <w:rFonts w:ascii="Verdana" w:hAnsi="Verdana"/>
              </w:rPr>
              <w:t>is attached</w:t>
            </w:r>
            <w:r>
              <w:rPr>
                <w:rFonts w:ascii="Verdana" w:hAnsi="Verdana"/>
              </w:rPr>
              <w:t>.</w:t>
            </w:r>
          </w:p>
        </w:tc>
      </w:tr>
      <w:tr w:rsidR="001E40BD" w:rsidRPr="00523303" w14:paraId="21FEBEF8" w14:textId="77777777" w:rsidTr="00081F40">
        <w:tc>
          <w:tcPr>
            <w:tcW w:w="7430" w:type="dxa"/>
          </w:tcPr>
          <w:p w14:paraId="6DB557BB" w14:textId="77777777" w:rsidR="001E40BD" w:rsidRPr="00CD191B" w:rsidRDefault="001E40BD" w:rsidP="00081F40">
            <w:pPr>
              <w:shd w:val="clear" w:color="auto" w:fill="FFFFFF"/>
              <w:spacing w:line="250" w:lineRule="exact"/>
              <w:rPr>
                <w:rFonts w:ascii="Verdana" w:hAnsi="Verdana"/>
                <w:i/>
                <w:color w:val="212121"/>
                <w:w w:val="93"/>
              </w:rPr>
            </w:pPr>
            <w:r w:rsidRPr="00C30908">
              <w:rPr>
                <w:rFonts w:ascii="Verdana" w:hAnsi="Verdana"/>
                <w:b/>
                <w:color w:val="000000"/>
                <w:w w:val="93"/>
              </w:rPr>
              <w:t xml:space="preserve">L </w:t>
            </w:r>
            <w:r w:rsidRPr="00CD191B">
              <w:rPr>
                <w:rFonts w:ascii="Verdana" w:hAnsi="Verdana"/>
                <w:color w:val="212121"/>
                <w:w w:val="93"/>
              </w:rPr>
              <w:t xml:space="preserve">– </w:t>
            </w:r>
            <w:r w:rsidRPr="00CD191B">
              <w:rPr>
                <w:rFonts w:ascii="Verdana" w:hAnsi="Verdana"/>
                <w:color w:val="000000"/>
                <w:w w:val="93"/>
              </w:rPr>
              <w:t xml:space="preserve">Likelihood </w:t>
            </w:r>
            <w:proofErr w:type="gramStart"/>
            <w:r w:rsidRPr="00CD191B">
              <w:rPr>
                <w:rFonts w:ascii="Verdana" w:hAnsi="Verdana"/>
                <w:color w:val="000000"/>
                <w:w w:val="93"/>
              </w:rPr>
              <w:t xml:space="preserve">   (</w:t>
            </w:r>
            <w:proofErr w:type="gramEnd"/>
            <w:r w:rsidRPr="00CD191B">
              <w:rPr>
                <w:rFonts w:ascii="Verdana" w:hAnsi="Verdana"/>
                <w:color w:val="000000"/>
                <w:w w:val="93"/>
              </w:rPr>
              <w:t xml:space="preserve">1=Unlikely, </w:t>
            </w:r>
            <w:r w:rsidRPr="00CD191B">
              <w:rPr>
                <w:rFonts w:ascii="Verdana" w:hAnsi="Verdana"/>
                <w:color w:val="212121"/>
                <w:w w:val="93"/>
              </w:rPr>
              <w:t>2=Possible, 3=Likely</w:t>
            </w:r>
            <w:r w:rsidRPr="00CD191B">
              <w:rPr>
                <w:rFonts w:ascii="Verdana" w:hAnsi="Verdana"/>
                <w:i/>
                <w:color w:val="212121"/>
                <w:w w:val="93"/>
              </w:rPr>
              <w:t>)</w:t>
            </w:r>
          </w:p>
          <w:p w14:paraId="60F3918D" w14:textId="77777777" w:rsidR="001E40BD" w:rsidRPr="00CD191B" w:rsidRDefault="001E40BD" w:rsidP="00081F40">
            <w:pPr>
              <w:shd w:val="clear" w:color="auto" w:fill="FFFFFF"/>
              <w:spacing w:line="250" w:lineRule="exact"/>
              <w:rPr>
                <w:rFonts w:ascii="Verdana" w:hAnsi="Verdana"/>
                <w:i/>
                <w:color w:val="212121"/>
                <w:w w:val="93"/>
              </w:rPr>
            </w:pPr>
          </w:p>
        </w:tc>
        <w:tc>
          <w:tcPr>
            <w:tcW w:w="7334" w:type="dxa"/>
          </w:tcPr>
          <w:p w14:paraId="7B23A85C" w14:textId="77777777" w:rsidR="001E40BD" w:rsidRPr="00523303" w:rsidRDefault="001E40BD" w:rsidP="00081F40">
            <w:pPr>
              <w:shd w:val="clear" w:color="auto" w:fill="FFFFFF"/>
              <w:spacing w:line="250" w:lineRule="exact"/>
              <w:rPr>
                <w:i/>
                <w:color w:val="212121"/>
                <w:w w:val="93"/>
                <w:sz w:val="21"/>
                <w:szCs w:val="21"/>
              </w:rPr>
            </w:pPr>
          </w:p>
        </w:tc>
      </w:tr>
      <w:tr w:rsidR="001E40BD" w:rsidRPr="00523303" w14:paraId="7FDBF7EB" w14:textId="77777777" w:rsidTr="00081F40">
        <w:tc>
          <w:tcPr>
            <w:tcW w:w="7430" w:type="dxa"/>
          </w:tcPr>
          <w:p w14:paraId="44F0F926" w14:textId="77777777" w:rsidR="001E40BD" w:rsidRPr="00CD191B" w:rsidRDefault="001E40BD" w:rsidP="00081F40">
            <w:pPr>
              <w:shd w:val="clear" w:color="auto" w:fill="FFFFFF"/>
              <w:spacing w:line="250" w:lineRule="exact"/>
              <w:ind w:left="3686" w:hanging="3686"/>
              <w:rPr>
                <w:rFonts w:ascii="Verdana" w:hAnsi="Verdana"/>
                <w:color w:val="000000"/>
                <w:w w:val="90"/>
              </w:rPr>
            </w:pPr>
            <w:r w:rsidRPr="00C30908">
              <w:rPr>
                <w:rFonts w:ascii="Verdana" w:hAnsi="Verdana"/>
                <w:b/>
                <w:color w:val="000000"/>
                <w:w w:val="90"/>
              </w:rPr>
              <w:t>R</w:t>
            </w:r>
            <w:r w:rsidRPr="00CD191B">
              <w:rPr>
                <w:rFonts w:ascii="Verdana" w:hAnsi="Verdana"/>
                <w:color w:val="000000"/>
                <w:w w:val="90"/>
              </w:rPr>
              <w:t xml:space="preserve"> </w:t>
            </w:r>
            <w:r w:rsidRPr="00CD191B">
              <w:rPr>
                <w:rFonts w:ascii="Verdana" w:hAnsi="Verdana"/>
                <w:color w:val="212121"/>
                <w:w w:val="90"/>
              </w:rPr>
              <w:t xml:space="preserve">– </w:t>
            </w:r>
            <w:r w:rsidRPr="00CD191B">
              <w:rPr>
                <w:rFonts w:ascii="Verdana" w:hAnsi="Verdana"/>
                <w:color w:val="000000"/>
                <w:w w:val="90"/>
              </w:rPr>
              <w:t xml:space="preserve">Risk         </w:t>
            </w:r>
            <w:proofErr w:type="gramStart"/>
            <w:r w:rsidRPr="00CD191B">
              <w:rPr>
                <w:rFonts w:ascii="Verdana" w:hAnsi="Verdana"/>
                <w:color w:val="000000"/>
                <w:w w:val="90"/>
              </w:rPr>
              <w:t xml:space="preserve">   (</w:t>
            </w:r>
            <w:proofErr w:type="gramEnd"/>
            <w:r w:rsidRPr="00CD191B">
              <w:rPr>
                <w:rFonts w:ascii="Verdana" w:hAnsi="Verdana"/>
                <w:color w:val="212121"/>
                <w:w w:val="90"/>
              </w:rPr>
              <w:t xml:space="preserve">Severity </w:t>
            </w:r>
            <w:r w:rsidRPr="00CD191B">
              <w:rPr>
                <w:rFonts w:ascii="Verdana" w:hAnsi="Verdana"/>
                <w:color w:val="000000"/>
                <w:w w:val="90"/>
              </w:rPr>
              <w:t>x Likelihood)</w:t>
            </w:r>
            <w:r>
              <w:rPr>
                <w:rFonts w:ascii="Verdana" w:hAnsi="Verdana"/>
                <w:color w:val="000000"/>
                <w:w w:val="90"/>
              </w:rPr>
              <w:t>( A score over 2 prompts control    Measures)</w:t>
            </w:r>
          </w:p>
          <w:p w14:paraId="6B930476" w14:textId="77777777" w:rsidR="001E40BD" w:rsidRPr="00CD191B" w:rsidRDefault="001E40BD" w:rsidP="00081F40">
            <w:pPr>
              <w:shd w:val="clear" w:color="auto" w:fill="FFFFFF"/>
              <w:spacing w:line="250" w:lineRule="exact"/>
              <w:rPr>
                <w:rFonts w:ascii="Verdana" w:hAnsi="Verdana"/>
                <w:color w:val="000000"/>
                <w:w w:val="90"/>
              </w:rPr>
            </w:pPr>
          </w:p>
        </w:tc>
        <w:tc>
          <w:tcPr>
            <w:tcW w:w="7334" w:type="dxa"/>
          </w:tcPr>
          <w:p w14:paraId="021F2506" w14:textId="77777777" w:rsidR="001E40BD" w:rsidRPr="00523303" w:rsidRDefault="001E40BD" w:rsidP="00081F40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</w:tc>
      </w:tr>
    </w:tbl>
    <w:p w14:paraId="1E886606" w14:textId="77777777" w:rsidR="000E25F9" w:rsidRDefault="000E25F9" w:rsidP="00394084">
      <w:pPr>
        <w:shd w:val="clear" w:color="auto" w:fill="FFFFFF"/>
        <w:ind w:left="709"/>
        <w:jc w:val="center"/>
        <w:outlineLvl w:val="0"/>
        <w:rPr>
          <w:b/>
          <w:bCs/>
          <w:color w:val="000000"/>
          <w:spacing w:val="-17"/>
          <w:sz w:val="28"/>
          <w:szCs w:val="28"/>
          <w:u w:val="single"/>
        </w:rPr>
      </w:pPr>
    </w:p>
    <w:p w14:paraId="5DDB4130" w14:textId="23DBDDD2" w:rsidR="009904AB" w:rsidRDefault="009904AB" w:rsidP="00394084">
      <w:pPr>
        <w:shd w:val="clear" w:color="auto" w:fill="FFFFFF"/>
        <w:ind w:left="709"/>
        <w:jc w:val="center"/>
        <w:outlineLvl w:val="0"/>
        <w:rPr>
          <w:b/>
          <w:bCs/>
          <w:color w:val="000000"/>
          <w:spacing w:val="-17"/>
          <w:sz w:val="28"/>
          <w:szCs w:val="28"/>
          <w:u w:val="single"/>
        </w:rPr>
      </w:pPr>
    </w:p>
    <w:p w14:paraId="6C9947C4" w14:textId="77777777" w:rsidR="00CE53DD" w:rsidRDefault="00CE53DD"/>
    <w:tbl>
      <w:tblPr>
        <w:tblW w:w="140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"/>
        <w:gridCol w:w="1603"/>
        <w:gridCol w:w="1671"/>
        <w:gridCol w:w="6"/>
        <w:gridCol w:w="1958"/>
        <w:gridCol w:w="323"/>
        <w:gridCol w:w="333"/>
        <w:gridCol w:w="333"/>
        <w:gridCol w:w="6227"/>
        <w:gridCol w:w="284"/>
        <w:gridCol w:w="283"/>
        <w:gridCol w:w="284"/>
      </w:tblGrid>
      <w:tr w:rsidR="006323F3" w14:paraId="7B16B282" w14:textId="77777777" w:rsidTr="006323F3">
        <w:trPr>
          <w:trHeight w:hRule="exact" w:val="518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4F6313A0" w14:textId="77777777" w:rsidR="006323F3" w:rsidRPr="00312DD4" w:rsidRDefault="006323F3" w:rsidP="00AF08C0">
            <w:pPr>
              <w:shd w:val="clear" w:color="auto" w:fill="FFFFFF"/>
              <w:jc w:val="center"/>
              <w:rPr>
                <w:b/>
                <w:color w:val="212121"/>
                <w:w w:val="85"/>
                <w:sz w:val="23"/>
                <w:szCs w:val="23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26F4D0D8" w14:textId="77777777" w:rsidR="006323F3" w:rsidRDefault="006323F3" w:rsidP="00AF08C0">
            <w:pPr>
              <w:shd w:val="clear" w:color="auto" w:fill="FFFFFF"/>
              <w:jc w:val="center"/>
              <w:rPr>
                <w:color w:val="000000"/>
                <w:w w:val="104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vAlign w:val="center"/>
          </w:tcPr>
          <w:p w14:paraId="18FCC1A4" w14:textId="77777777" w:rsidR="006323F3" w:rsidRDefault="006323F3" w:rsidP="00AF08C0">
            <w:pPr>
              <w:shd w:val="clear" w:color="auto" w:fill="FFFFFF"/>
              <w:jc w:val="center"/>
              <w:rPr>
                <w:color w:val="000000"/>
                <w:w w:val="92"/>
                <w:sz w:val="21"/>
                <w:szCs w:val="21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14:paraId="339D7BE2" w14:textId="77777777" w:rsidR="006323F3" w:rsidRDefault="006323F3" w:rsidP="00AF08C0">
            <w:pPr>
              <w:shd w:val="clear" w:color="auto" w:fill="FFFFFF"/>
              <w:jc w:val="center"/>
              <w:rPr>
                <w:color w:val="000000"/>
                <w:w w:val="98"/>
                <w:sz w:val="21"/>
                <w:szCs w:val="21"/>
              </w:rPr>
            </w:pP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  <w:vAlign w:val="center"/>
          </w:tcPr>
          <w:p w14:paraId="3BA655A2" w14:textId="77777777" w:rsidR="006323F3" w:rsidRDefault="006323F3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t>Initial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14:paraId="772FFB18" w14:textId="77777777" w:rsidR="006323F3" w:rsidRDefault="006323F3" w:rsidP="00AF08C0">
            <w:pPr>
              <w:shd w:val="clear" w:color="auto" w:fill="FFFFFF"/>
              <w:jc w:val="center"/>
              <w:rPr>
                <w:color w:val="000000"/>
                <w:w w:val="96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06C0C05B" w14:textId="77777777" w:rsidR="006323F3" w:rsidRDefault="006323F3" w:rsidP="006323F3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t>After</w:t>
            </w:r>
          </w:p>
        </w:tc>
      </w:tr>
      <w:tr w:rsidR="006323F3" w:rsidRPr="00E9030C" w14:paraId="1DB6A3B2" w14:textId="77777777" w:rsidTr="006323F3">
        <w:trPr>
          <w:trHeight w:hRule="exact" w:val="144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B2282" w14:textId="77777777" w:rsidR="006323F3" w:rsidRPr="00312DD4" w:rsidRDefault="006323F3" w:rsidP="00AF08C0">
            <w:pPr>
              <w:shd w:val="clear" w:color="auto" w:fill="FFFFFF"/>
              <w:jc w:val="center"/>
              <w:rPr>
                <w:b/>
              </w:rPr>
            </w:pPr>
            <w:r w:rsidRPr="00312DD4">
              <w:rPr>
                <w:b/>
                <w:color w:val="212121"/>
                <w:w w:val="85"/>
                <w:sz w:val="23"/>
                <w:szCs w:val="23"/>
              </w:rPr>
              <w:t>Item</w:t>
            </w:r>
          </w:p>
          <w:p w14:paraId="7BF7A3AC" w14:textId="77777777" w:rsidR="006323F3" w:rsidRPr="00312DD4" w:rsidRDefault="006323F3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F0481" w14:textId="77777777" w:rsidR="006323F3" w:rsidRPr="00E9030C" w:rsidRDefault="006323F3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w w:val="104"/>
                <w:sz w:val="21"/>
                <w:szCs w:val="21"/>
              </w:rPr>
              <w:t>Activity</w:t>
            </w:r>
          </w:p>
          <w:p w14:paraId="006CAEFF" w14:textId="77777777" w:rsidR="006323F3" w:rsidRPr="00E9030C" w:rsidRDefault="006323F3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20FDA" w14:textId="77777777" w:rsidR="006323F3" w:rsidRPr="00E9030C" w:rsidRDefault="006323F3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w w:val="92"/>
                <w:sz w:val="21"/>
                <w:szCs w:val="21"/>
              </w:rPr>
              <w:t>Hazard</w:t>
            </w:r>
          </w:p>
          <w:p w14:paraId="6CA70645" w14:textId="77777777" w:rsidR="006323F3" w:rsidRPr="00E9030C" w:rsidRDefault="006323F3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875D5" w14:textId="77777777" w:rsidR="006323F3" w:rsidRPr="00E9030C" w:rsidRDefault="006323F3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w w:val="98"/>
                <w:sz w:val="21"/>
                <w:szCs w:val="21"/>
              </w:rPr>
              <w:t>Persons Affected</w:t>
            </w:r>
          </w:p>
          <w:p w14:paraId="7FBD5473" w14:textId="77777777" w:rsidR="006323F3" w:rsidRPr="00E9030C" w:rsidRDefault="006323F3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DCB72" w14:textId="77777777" w:rsidR="006323F3" w:rsidRPr="00E9030C" w:rsidRDefault="006323F3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21"/>
                <w:szCs w:val="21"/>
              </w:rPr>
              <w:t>S</w:t>
            </w:r>
          </w:p>
          <w:p w14:paraId="32529E12" w14:textId="77777777" w:rsidR="006323F3" w:rsidRPr="00E9030C" w:rsidRDefault="006323F3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86E139" w14:textId="77777777" w:rsidR="006323F3" w:rsidRPr="00E9030C" w:rsidRDefault="006323F3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19"/>
                <w:szCs w:val="19"/>
              </w:rPr>
              <w:t>L</w:t>
            </w:r>
          </w:p>
          <w:p w14:paraId="1F7B0287" w14:textId="77777777" w:rsidR="006323F3" w:rsidRPr="00E9030C" w:rsidRDefault="006323F3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CBF12" w14:textId="77777777" w:rsidR="006323F3" w:rsidRPr="00E9030C" w:rsidRDefault="006323F3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19"/>
                <w:szCs w:val="19"/>
              </w:rPr>
              <w:t>R</w:t>
            </w:r>
          </w:p>
          <w:p w14:paraId="62DB010F" w14:textId="77777777" w:rsidR="006323F3" w:rsidRPr="00E9030C" w:rsidRDefault="006323F3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48F65" w14:textId="77777777" w:rsidR="006323F3" w:rsidRPr="00E9030C" w:rsidRDefault="006323F3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w w:val="96"/>
                <w:sz w:val="21"/>
                <w:szCs w:val="21"/>
              </w:rPr>
              <w:t>Control Measure</w:t>
            </w:r>
          </w:p>
          <w:p w14:paraId="3DBDBB3B" w14:textId="77777777" w:rsidR="006323F3" w:rsidRPr="00E9030C" w:rsidRDefault="006323F3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C4A059" w14:textId="77777777" w:rsidR="006323F3" w:rsidRPr="00E9030C" w:rsidRDefault="006323F3" w:rsidP="006323F3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21"/>
                <w:szCs w:val="21"/>
              </w:rPr>
              <w:t>S</w:t>
            </w:r>
          </w:p>
          <w:p w14:paraId="3C484EF9" w14:textId="77777777" w:rsidR="006323F3" w:rsidRPr="00E9030C" w:rsidRDefault="006323F3" w:rsidP="006323F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A7BBA" w14:textId="77777777" w:rsidR="006323F3" w:rsidRPr="00E9030C" w:rsidRDefault="006323F3" w:rsidP="006323F3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21"/>
                <w:szCs w:val="21"/>
              </w:rPr>
              <w:t>L</w:t>
            </w:r>
          </w:p>
          <w:p w14:paraId="56395D2B" w14:textId="77777777" w:rsidR="006323F3" w:rsidRPr="00E9030C" w:rsidRDefault="006323F3" w:rsidP="006323F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B82936" w14:textId="77777777" w:rsidR="006323F3" w:rsidRPr="00E9030C" w:rsidRDefault="006323F3" w:rsidP="006323F3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19"/>
                <w:szCs w:val="19"/>
              </w:rPr>
              <w:t>R</w:t>
            </w:r>
          </w:p>
          <w:p w14:paraId="411200B7" w14:textId="77777777" w:rsidR="006323F3" w:rsidRPr="00E9030C" w:rsidRDefault="006323F3" w:rsidP="006323F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323F3" w14:paraId="468638CD" w14:textId="77777777" w:rsidTr="006323F3">
        <w:trPr>
          <w:trHeight w:hRule="exact" w:val="324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98CB" w14:textId="77777777" w:rsidR="006323F3" w:rsidRPr="00312DD4" w:rsidRDefault="006323F3" w:rsidP="00AF08C0">
            <w:pPr>
              <w:shd w:val="clear" w:color="auto" w:fill="FFFFFF"/>
              <w:jc w:val="center"/>
              <w:rPr>
                <w:b/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4EE8" w14:textId="77777777" w:rsidR="006323F3" w:rsidRDefault="006323F3" w:rsidP="00B96FF8">
            <w:pPr>
              <w:shd w:val="clear" w:color="auto" w:fill="FFFFFF"/>
              <w:spacing w:line="254" w:lineRule="exact"/>
              <w:rPr>
                <w:b/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E5BD" w14:textId="77777777" w:rsidR="006323F3" w:rsidRPr="00B96FF8" w:rsidRDefault="006323F3" w:rsidP="00B96FF8">
            <w:pPr>
              <w:shd w:val="clear" w:color="auto" w:fill="FFFFFF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4AC4" w14:textId="77777777" w:rsidR="006323F3" w:rsidRDefault="006323F3" w:rsidP="00AF08C0">
            <w:pPr>
              <w:shd w:val="clear" w:color="auto" w:fill="FFFFFF"/>
              <w:rPr>
                <w:color w:val="000000"/>
                <w:w w:val="87"/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2982" w14:textId="77777777" w:rsidR="006323F3" w:rsidRPr="00B96FF8" w:rsidRDefault="006323F3" w:rsidP="00AF08C0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30DB5" w14:textId="77777777" w:rsidR="006323F3" w:rsidRPr="00B96FF8" w:rsidRDefault="006323F3" w:rsidP="00AF08C0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1BC69" w14:textId="77777777" w:rsidR="006323F3" w:rsidRPr="00B96FF8" w:rsidRDefault="006323F3" w:rsidP="00AF08C0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D1F2" w14:textId="77777777" w:rsidR="006323F3" w:rsidRPr="00B96FF8" w:rsidRDefault="006323F3" w:rsidP="00B96FF8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2DE6" w14:textId="77777777" w:rsidR="006323F3" w:rsidRPr="00B96FF8" w:rsidRDefault="006323F3" w:rsidP="006323F3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18322" w14:textId="77777777" w:rsidR="006323F3" w:rsidRPr="00B96FF8" w:rsidRDefault="006323F3" w:rsidP="006323F3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7A21" w14:textId="77777777" w:rsidR="006323F3" w:rsidRPr="00B96FF8" w:rsidRDefault="006323F3" w:rsidP="006323F3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</w:p>
        </w:tc>
      </w:tr>
      <w:tr w:rsidR="006323F3" w14:paraId="0D2AB467" w14:textId="77777777" w:rsidTr="006323F3">
        <w:trPr>
          <w:trHeight w:hRule="exact" w:val="2770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176D" w14:textId="3F35FC70" w:rsidR="006323F3" w:rsidRPr="00312DD4" w:rsidRDefault="00312DD4" w:rsidP="00E173AB">
            <w:pPr>
              <w:shd w:val="clear" w:color="auto" w:fill="FFFFFF"/>
              <w:jc w:val="center"/>
              <w:rPr>
                <w:b/>
                <w:color w:val="000000"/>
                <w:w w:val="90"/>
                <w:sz w:val="21"/>
                <w:szCs w:val="21"/>
              </w:rPr>
            </w:pPr>
            <w:r w:rsidRPr="00312DD4">
              <w:rPr>
                <w:b/>
                <w:color w:val="000000"/>
                <w:w w:val="90"/>
                <w:sz w:val="21"/>
                <w:szCs w:val="21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6D71" w14:textId="77777777" w:rsidR="006323F3" w:rsidRDefault="006323F3" w:rsidP="00E173AB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r w:rsidRPr="00B96FF8">
              <w:rPr>
                <w:b/>
                <w:color w:val="000000"/>
                <w:w w:val="90"/>
                <w:sz w:val="21"/>
                <w:szCs w:val="21"/>
              </w:rPr>
              <w:t xml:space="preserve">Working in </w:t>
            </w:r>
            <w:r>
              <w:rPr>
                <w:b/>
                <w:color w:val="000000"/>
                <w:w w:val="90"/>
                <w:sz w:val="21"/>
                <w:szCs w:val="21"/>
              </w:rPr>
              <w:t xml:space="preserve">proximity to bee hives </w:t>
            </w:r>
          </w:p>
          <w:p w14:paraId="752C4E68" w14:textId="77777777" w:rsidR="006323F3" w:rsidRPr="0029006B" w:rsidRDefault="006323F3" w:rsidP="00E173AB">
            <w:pPr>
              <w:shd w:val="clear" w:color="auto" w:fill="FFFFFF"/>
              <w:spacing w:line="254" w:lineRule="exact"/>
              <w:rPr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DB20" w14:textId="77777777" w:rsidR="006323F3" w:rsidRPr="00B96FF8" w:rsidRDefault="006323F3" w:rsidP="00E173AB">
            <w:pPr>
              <w:shd w:val="clear" w:color="auto" w:fill="FFFFFF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Stings, Anaphylaxis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3178" w14:textId="26A387FD" w:rsidR="006323F3" w:rsidRPr="00B96FF8" w:rsidRDefault="006323F3" w:rsidP="00E173AB">
            <w:pPr>
              <w:shd w:val="clear" w:color="auto" w:fill="FFFFFF"/>
              <w:rPr>
                <w:color w:val="000000"/>
                <w:w w:val="87"/>
                <w:sz w:val="21"/>
                <w:szCs w:val="21"/>
              </w:rPr>
            </w:pPr>
            <w:r>
              <w:rPr>
                <w:color w:val="000000"/>
                <w:w w:val="87"/>
                <w:sz w:val="21"/>
                <w:szCs w:val="21"/>
              </w:rPr>
              <w:t>Grounds Worker</w:t>
            </w:r>
            <w:r w:rsidR="00312DD4">
              <w:rPr>
                <w:color w:val="000000"/>
                <w:w w:val="87"/>
                <w:sz w:val="21"/>
                <w:szCs w:val="21"/>
              </w:rPr>
              <w:t>s</w:t>
            </w:r>
            <w:r>
              <w:rPr>
                <w:color w:val="000000"/>
                <w:w w:val="87"/>
                <w:sz w:val="21"/>
                <w:szCs w:val="21"/>
              </w:rPr>
              <w:t xml:space="preserve"> Adjacent personnel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59013" w14:textId="77777777" w:rsidR="006323F3" w:rsidRPr="00B96FF8" w:rsidRDefault="006323F3" w:rsidP="00E173AB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0DAE" w14:textId="77777777" w:rsidR="006323F3" w:rsidRPr="00B96FF8" w:rsidRDefault="006323F3" w:rsidP="00E173AB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AB1D0" w14:textId="77777777" w:rsidR="006323F3" w:rsidRPr="00B96FF8" w:rsidRDefault="006323F3" w:rsidP="00E173AB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6.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5E17" w14:textId="77777777" w:rsidR="006323F3" w:rsidRPr="00B96FF8" w:rsidRDefault="006323F3" w:rsidP="00E173AB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73AA76EA" w14:textId="1D8A94A2" w:rsidR="006323F3" w:rsidRDefault="006323F3" w:rsidP="00E173AB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 xml:space="preserve">Establish degree of reaction to stings and if severe do not undertake </w:t>
            </w:r>
            <w:r w:rsidR="00312DD4">
              <w:rPr>
                <w:color w:val="000000"/>
                <w:w w:val="90"/>
                <w:sz w:val="21"/>
                <w:szCs w:val="21"/>
              </w:rPr>
              <w:t>work</w:t>
            </w:r>
          </w:p>
          <w:p w14:paraId="6DA0D1B0" w14:textId="77777777" w:rsidR="006323F3" w:rsidRDefault="006323F3" w:rsidP="00E173AB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08B9234D" w14:textId="02E82C6B" w:rsidR="006323F3" w:rsidRDefault="006323F3" w:rsidP="00E173AB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Stop up hives night before planned work and check for any bees who were out on late passes and missed the lock up time</w:t>
            </w:r>
          </w:p>
          <w:p w14:paraId="1FFCC0F7" w14:textId="77777777" w:rsidR="00E90793" w:rsidRDefault="00E90793" w:rsidP="00E173AB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418BF187" w14:textId="3A77F854" w:rsidR="006323F3" w:rsidRDefault="00312DD4" w:rsidP="00E173AB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Wear</w:t>
            </w:r>
            <w:r w:rsidR="006323F3">
              <w:rPr>
                <w:color w:val="000000"/>
                <w:w w:val="90"/>
                <w:sz w:val="21"/>
                <w:szCs w:val="21"/>
              </w:rPr>
              <w:t xml:space="preserve"> Bee Suit</w:t>
            </w:r>
          </w:p>
          <w:p w14:paraId="277E80DD" w14:textId="3B2269AA" w:rsidR="00781A2C" w:rsidRDefault="00781A2C" w:rsidP="00E173AB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323C6E42" w14:textId="79E2512F" w:rsidR="00781A2C" w:rsidRDefault="00781A2C" w:rsidP="00E173AB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See advice at back of this document.</w:t>
            </w:r>
          </w:p>
          <w:p w14:paraId="30BD967F" w14:textId="77777777" w:rsidR="006323F3" w:rsidRDefault="006323F3" w:rsidP="00E173AB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7443406E" w14:textId="77777777" w:rsidR="006323F3" w:rsidRDefault="006323F3" w:rsidP="00E173AB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530BA1F0" w14:textId="77777777" w:rsidR="006323F3" w:rsidRDefault="006323F3" w:rsidP="00E173AB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00505646" w14:textId="77777777" w:rsidR="006323F3" w:rsidRDefault="006323F3" w:rsidP="00E173AB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250A65FE" w14:textId="77777777" w:rsidR="006323F3" w:rsidRPr="00B96FF8" w:rsidRDefault="006323F3" w:rsidP="00E173AB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1AF77B59" w14:textId="77777777" w:rsidR="006323F3" w:rsidRPr="00B96FF8" w:rsidRDefault="006323F3" w:rsidP="00E173AB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  <w:r w:rsidRPr="00B96FF8">
              <w:rPr>
                <w:color w:val="000000"/>
                <w:w w:val="90"/>
                <w:sz w:val="21"/>
                <w:szCs w:val="21"/>
              </w:rPr>
              <w:t>.</w:t>
            </w:r>
          </w:p>
          <w:p w14:paraId="2343BE6E" w14:textId="77777777" w:rsidR="006323F3" w:rsidRPr="00B96FF8" w:rsidRDefault="006323F3" w:rsidP="00E173AB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78ED452B" w14:textId="77777777" w:rsidR="006323F3" w:rsidRPr="00B96FF8" w:rsidRDefault="006323F3" w:rsidP="00E173AB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38033" w14:textId="77777777" w:rsidR="006323F3" w:rsidRPr="00B96FF8" w:rsidRDefault="006323F3" w:rsidP="006323F3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.2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0ED9" w14:textId="77777777" w:rsidR="006323F3" w:rsidRPr="00B96FF8" w:rsidRDefault="006323F3" w:rsidP="006323F3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.1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8915F" w14:textId="77777777" w:rsidR="006323F3" w:rsidRPr="00B96FF8" w:rsidRDefault="006323F3" w:rsidP="006323F3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2</w:t>
            </w:r>
          </w:p>
        </w:tc>
      </w:tr>
      <w:tr w:rsidR="00464C32" w14:paraId="2C96A32C" w14:textId="77777777" w:rsidTr="00464C32">
        <w:trPr>
          <w:trHeight w:hRule="exact" w:val="431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78FE" w14:textId="2363F76B" w:rsidR="00464C32" w:rsidRPr="00312DD4" w:rsidRDefault="00464C32" w:rsidP="00464C32">
            <w:pPr>
              <w:shd w:val="clear" w:color="auto" w:fill="FFFFFF"/>
              <w:jc w:val="center"/>
              <w:rPr>
                <w:b/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B0FE" w14:textId="4D178595" w:rsidR="00464C32" w:rsidRPr="00464C32" w:rsidRDefault="00464C32" w:rsidP="00464C32">
            <w:pPr>
              <w:shd w:val="clear" w:color="auto" w:fill="FFFFFF"/>
              <w:spacing w:line="254" w:lineRule="exact"/>
              <w:rPr>
                <w:b/>
                <w:color w:val="000000"/>
                <w:w w:val="90"/>
                <w:sz w:val="21"/>
                <w:szCs w:val="21"/>
              </w:rPr>
            </w:pPr>
            <w:r w:rsidRPr="00E9030C">
              <w:rPr>
                <w:b/>
                <w:color w:val="000000"/>
                <w:w w:val="90"/>
                <w:sz w:val="21"/>
                <w:szCs w:val="21"/>
              </w:rPr>
              <w:t>Lone Working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EB59" w14:textId="1A6C8A6F" w:rsidR="00464C32" w:rsidRPr="00B96FF8" w:rsidRDefault="00464C32" w:rsidP="00464C32">
            <w:pPr>
              <w:shd w:val="clear" w:color="auto" w:fill="FFFFFF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Remaining unlocated if injured or incapacitated and unable to raise the alarm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7E77" w14:textId="51078DFA" w:rsidR="00464C32" w:rsidRPr="00B96FF8" w:rsidRDefault="00464C32" w:rsidP="00464C32">
            <w:pPr>
              <w:shd w:val="clear" w:color="auto" w:fill="FFFFFF"/>
              <w:rPr>
                <w:color w:val="000000"/>
                <w:w w:val="87"/>
                <w:sz w:val="21"/>
                <w:szCs w:val="21"/>
              </w:rPr>
            </w:pPr>
            <w:r>
              <w:rPr>
                <w:color w:val="000000"/>
                <w:w w:val="87"/>
                <w:sz w:val="21"/>
                <w:szCs w:val="21"/>
              </w:rPr>
              <w:t>Grounds Worker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597F" w14:textId="29DE9EDE" w:rsidR="00464C32" w:rsidRPr="00B96FF8" w:rsidRDefault="00464C32" w:rsidP="00464C32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C34CD" w14:textId="5C816577" w:rsidR="00464C32" w:rsidRPr="00B96FF8" w:rsidRDefault="00464C32" w:rsidP="00464C32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8A3E" w14:textId="6B1E769F" w:rsidR="00464C32" w:rsidRPr="00B96FF8" w:rsidRDefault="00464C32" w:rsidP="00464C32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6</w:t>
            </w:r>
          </w:p>
        </w:tc>
        <w:tc>
          <w:tcPr>
            <w:tcW w:w="6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9D4A" w14:textId="77777777" w:rsidR="00464C32" w:rsidRDefault="00464C32" w:rsidP="00464C32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Check that there is a mobile phone signal.</w:t>
            </w:r>
          </w:p>
          <w:p w14:paraId="0DD3C62D" w14:textId="77777777" w:rsidR="00464C32" w:rsidRDefault="00464C32" w:rsidP="00464C32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106658DC" w14:textId="77777777" w:rsidR="00464C32" w:rsidRDefault="00464C32" w:rsidP="00464C32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Always bring a charged mobile phone with you preferably in your bee suit pocket</w:t>
            </w:r>
          </w:p>
          <w:p w14:paraId="416B9F5A" w14:textId="77777777" w:rsidR="00464C32" w:rsidRDefault="00464C32" w:rsidP="00464C32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58CD18B5" w14:textId="77777777" w:rsidR="00464C32" w:rsidRDefault="00464C32" w:rsidP="00464C32">
            <w:pPr>
              <w:shd w:val="clear" w:color="auto" w:fill="FFFFFF"/>
              <w:spacing w:line="250" w:lineRule="exact"/>
              <w:rPr>
                <w:color w:val="000000"/>
                <w:w w:val="87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Always tell someone that you are going to the apiary and what time you expect to return</w:t>
            </w:r>
            <w:r>
              <w:rPr>
                <w:color w:val="000000"/>
                <w:w w:val="87"/>
                <w:sz w:val="21"/>
                <w:szCs w:val="21"/>
              </w:rPr>
              <w:t xml:space="preserve"> </w:t>
            </w:r>
          </w:p>
          <w:p w14:paraId="4F39CFDD" w14:textId="77777777" w:rsidR="00464C32" w:rsidRDefault="00464C32" w:rsidP="00464C32">
            <w:pPr>
              <w:shd w:val="clear" w:color="auto" w:fill="FFFFFF"/>
              <w:spacing w:line="250" w:lineRule="exact"/>
              <w:rPr>
                <w:color w:val="000000"/>
                <w:w w:val="87"/>
                <w:sz w:val="21"/>
                <w:szCs w:val="21"/>
              </w:rPr>
            </w:pPr>
          </w:p>
          <w:p w14:paraId="77E831A4" w14:textId="77777777" w:rsidR="00464C32" w:rsidRDefault="00464C32" w:rsidP="00464C32">
            <w:pPr>
              <w:shd w:val="clear" w:color="auto" w:fill="FFFFFF"/>
              <w:spacing w:line="250" w:lineRule="exact"/>
              <w:rPr>
                <w:color w:val="000000"/>
                <w:w w:val="87"/>
                <w:sz w:val="21"/>
                <w:szCs w:val="21"/>
              </w:rPr>
            </w:pPr>
            <w:r>
              <w:rPr>
                <w:color w:val="000000"/>
                <w:w w:val="87"/>
                <w:sz w:val="21"/>
                <w:szCs w:val="21"/>
              </w:rPr>
              <w:t>Leave them your mobile phone no. and the address and emergency contact details for the apiary</w:t>
            </w:r>
          </w:p>
          <w:p w14:paraId="21C5510C" w14:textId="77777777" w:rsidR="00464C32" w:rsidRDefault="00464C32" w:rsidP="00464C32">
            <w:pPr>
              <w:shd w:val="clear" w:color="auto" w:fill="FFFFFF"/>
              <w:spacing w:line="250" w:lineRule="exact"/>
              <w:rPr>
                <w:color w:val="000000"/>
                <w:w w:val="87"/>
                <w:sz w:val="21"/>
                <w:szCs w:val="21"/>
              </w:rPr>
            </w:pPr>
          </w:p>
          <w:p w14:paraId="29C30590" w14:textId="77777777" w:rsidR="00464C32" w:rsidRDefault="00464C32" w:rsidP="00464C32">
            <w:pPr>
              <w:shd w:val="clear" w:color="auto" w:fill="FFFFFF"/>
              <w:spacing w:line="250" w:lineRule="exact"/>
              <w:rPr>
                <w:color w:val="000000"/>
                <w:w w:val="87"/>
                <w:sz w:val="21"/>
                <w:szCs w:val="21"/>
              </w:rPr>
            </w:pPr>
            <w:r>
              <w:rPr>
                <w:color w:val="000000"/>
                <w:w w:val="87"/>
                <w:sz w:val="21"/>
                <w:szCs w:val="21"/>
              </w:rPr>
              <w:t>Be aware of any emergency procedures associated with the site and details of its location for alerting the emergency services.</w:t>
            </w:r>
          </w:p>
          <w:p w14:paraId="39B934BD" w14:textId="77777777" w:rsidR="00464C32" w:rsidRDefault="00464C32" w:rsidP="00464C32">
            <w:pPr>
              <w:shd w:val="clear" w:color="auto" w:fill="FFFFFF"/>
              <w:spacing w:line="250" w:lineRule="exact"/>
              <w:rPr>
                <w:color w:val="000000"/>
                <w:w w:val="87"/>
                <w:sz w:val="21"/>
                <w:szCs w:val="21"/>
              </w:rPr>
            </w:pPr>
          </w:p>
          <w:p w14:paraId="5863A82E" w14:textId="77777777" w:rsidR="00464C32" w:rsidRDefault="00464C32" w:rsidP="00464C32">
            <w:pPr>
              <w:shd w:val="clear" w:color="auto" w:fill="FFFFFF"/>
              <w:spacing w:line="250" w:lineRule="exact"/>
              <w:rPr>
                <w:color w:val="000000"/>
                <w:w w:val="87"/>
                <w:sz w:val="21"/>
                <w:szCs w:val="21"/>
              </w:rPr>
            </w:pPr>
            <w:r>
              <w:rPr>
                <w:color w:val="000000"/>
                <w:w w:val="87"/>
                <w:sz w:val="21"/>
                <w:szCs w:val="21"/>
              </w:rPr>
              <w:t>Be aware of the increased hazard of lone working and do not take unnecessary risks</w:t>
            </w:r>
          </w:p>
          <w:p w14:paraId="34245A3A" w14:textId="77777777" w:rsidR="00E90793" w:rsidRDefault="00E90793" w:rsidP="00464C32">
            <w:pPr>
              <w:shd w:val="clear" w:color="auto" w:fill="FFFFFF"/>
              <w:spacing w:line="250" w:lineRule="exact"/>
              <w:rPr>
                <w:color w:val="000000"/>
                <w:w w:val="87"/>
                <w:sz w:val="21"/>
                <w:szCs w:val="21"/>
              </w:rPr>
            </w:pPr>
          </w:p>
          <w:p w14:paraId="04510239" w14:textId="0237DCF5" w:rsidR="00E90793" w:rsidRPr="00B96FF8" w:rsidRDefault="00E90793" w:rsidP="00464C32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EEED1" w14:textId="6CC46EB1" w:rsidR="00464C32" w:rsidRPr="00B96FF8" w:rsidRDefault="00464C32" w:rsidP="00464C32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A4E9" w14:textId="46D7632D" w:rsidR="00464C32" w:rsidRPr="00B96FF8" w:rsidRDefault="00464C32" w:rsidP="00464C32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F6871" w14:textId="50049E52" w:rsidR="00464C32" w:rsidRPr="00B96FF8" w:rsidRDefault="00464C32" w:rsidP="00464C32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3</w:t>
            </w:r>
          </w:p>
        </w:tc>
      </w:tr>
    </w:tbl>
    <w:p w14:paraId="71A637E4" w14:textId="77777777" w:rsidR="00E90793" w:rsidRDefault="00E90793"/>
    <w:tbl>
      <w:tblPr>
        <w:tblW w:w="140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"/>
        <w:gridCol w:w="1439"/>
        <w:gridCol w:w="119"/>
        <w:gridCol w:w="1427"/>
        <w:gridCol w:w="1691"/>
        <w:gridCol w:w="113"/>
        <w:gridCol w:w="298"/>
        <w:gridCol w:w="14"/>
        <w:gridCol w:w="293"/>
        <w:gridCol w:w="275"/>
        <w:gridCol w:w="32"/>
        <w:gridCol w:w="6775"/>
        <w:gridCol w:w="284"/>
        <w:gridCol w:w="283"/>
        <w:gridCol w:w="284"/>
      </w:tblGrid>
      <w:tr w:rsidR="006323F3" w14:paraId="3900AA03" w14:textId="77777777" w:rsidTr="006323F3">
        <w:trPr>
          <w:trHeight w:hRule="exact" w:val="28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4C9190" w14:textId="77777777" w:rsidR="006323F3" w:rsidRDefault="006323F3" w:rsidP="00AF08C0">
            <w:pPr>
              <w:shd w:val="clear" w:color="auto" w:fill="FFFFFF"/>
              <w:jc w:val="center"/>
              <w:rPr>
                <w:color w:val="212121"/>
                <w:w w:val="85"/>
                <w:sz w:val="23"/>
                <w:szCs w:val="23"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vAlign w:val="center"/>
          </w:tcPr>
          <w:p w14:paraId="6478F9E2" w14:textId="77777777" w:rsidR="006323F3" w:rsidRDefault="006323F3" w:rsidP="00AF08C0">
            <w:pPr>
              <w:shd w:val="clear" w:color="auto" w:fill="FFFFFF"/>
              <w:jc w:val="center"/>
              <w:rPr>
                <w:color w:val="000000"/>
                <w:w w:val="104"/>
                <w:sz w:val="21"/>
                <w:szCs w:val="21"/>
              </w:rPr>
            </w:pP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  <w:vAlign w:val="center"/>
          </w:tcPr>
          <w:p w14:paraId="10173244" w14:textId="77777777" w:rsidR="006323F3" w:rsidRDefault="006323F3" w:rsidP="00AF08C0">
            <w:pPr>
              <w:shd w:val="clear" w:color="auto" w:fill="FFFFFF"/>
              <w:jc w:val="center"/>
              <w:rPr>
                <w:color w:val="000000"/>
                <w:w w:val="92"/>
                <w:sz w:val="21"/>
                <w:szCs w:val="21"/>
              </w:rPr>
            </w:pP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vAlign w:val="center"/>
          </w:tcPr>
          <w:p w14:paraId="64F0020A" w14:textId="77777777" w:rsidR="006323F3" w:rsidRDefault="006323F3" w:rsidP="00AF08C0">
            <w:pPr>
              <w:shd w:val="clear" w:color="auto" w:fill="FFFFFF"/>
              <w:jc w:val="center"/>
              <w:rPr>
                <w:color w:val="000000"/>
                <w:w w:val="98"/>
                <w:sz w:val="21"/>
                <w:szCs w:val="21"/>
              </w:rPr>
            </w:pPr>
          </w:p>
        </w:tc>
        <w:tc>
          <w:tcPr>
            <w:tcW w:w="912" w:type="dxa"/>
            <w:gridSpan w:val="5"/>
            <w:tcBorders>
              <w:bottom w:val="single" w:sz="4" w:space="0" w:color="auto"/>
            </w:tcBorders>
            <w:vAlign w:val="center"/>
          </w:tcPr>
          <w:p w14:paraId="668B2155" w14:textId="77777777" w:rsidR="006323F3" w:rsidRDefault="006323F3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t>Initial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vAlign w:val="center"/>
          </w:tcPr>
          <w:p w14:paraId="028AA2B5" w14:textId="77777777" w:rsidR="006323F3" w:rsidRDefault="006323F3" w:rsidP="00AF08C0">
            <w:pPr>
              <w:shd w:val="clear" w:color="auto" w:fill="FFFFFF"/>
              <w:jc w:val="center"/>
              <w:rPr>
                <w:color w:val="000000"/>
                <w:w w:val="96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1B90B1A7" w14:textId="77777777" w:rsidR="006323F3" w:rsidRDefault="006323F3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t>After</w:t>
            </w:r>
          </w:p>
        </w:tc>
      </w:tr>
      <w:tr w:rsidR="006323F3" w:rsidRPr="00CA5A6F" w14:paraId="3DAFBE9D" w14:textId="77777777" w:rsidTr="006323F3">
        <w:trPr>
          <w:trHeight w:hRule="exact"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71811" w14:textId="77777777" w:rsidR="006323F3" w:rsidRPr="00CA5A6F" w:rsidRDefault="006323F3" w:rsidP="00AF08C0">
            <w:pPr>
              <w:shd w:val="clear" w:color="auto" w:fill="FFFFFF"/>
              <w:jc w:val="center"/>
            </w:pPr>
            <w:r w:rsidRPr="00CA5A6F">
              <w:rPr>
                <w:color w:val="212121"/>
                <w:w w:val="85"/>
                <w:sz w:val="23"/>
                <w:szCs w:val="23"/>
              </w:rPr>
              <w:t>Item</w:t>
            </w:r>
          </w:p>
          <w:p w14:paraId="7EB3425A" w14:textId="77777777" w:rsidR="006323F3" w:rsidRPr="00CA5A6F" w:rsidRDefault="006323F3" w:rsidP="00AF08C0">
            <w:pPr>
              <w:shd w:val="clear" w:color="auto" w:fill="FFFFFF"/>
              <w:jc w:val="center"/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057267" w14:textId="77777777" w:rsidR="006323F3" w:rsidRPr="00CA5A6F" w:rsidRDefault="006323F3" w:rsidP="00AF08C0">
            <w:pPr>
              <w:shd w:val="clear" w:color="auto" w:fill="FFFFFF"/>
              <w:jc w:val="center"/>
            </w:pPr>
            <w:r w:rsidRPr="00CA5A6F">
              <w:rPr>
                <w:color w:val="000000"/>
                <w:w w:val="104"/>
                <w:sz w:val="21"/>
                <w:szCs w:val="21"/>
              </w:rPr>
              <w:t>Activity</w:t>
            </w:r>
          </w:p>
          <w:p w14:paraId="7202AF0F" w14:textId="77777777" w:rsidR="006323F3" w:rsidRPr="00CA5A6F" w:rsidRDefault="006323F3" w:rsidP="00AF08C0">
            <w:pPr>
              <w:shd w:val="clear" w:color="auto" w:fill="FFFFFF"/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02C3E3" w14:textId="77777777" w:rsidR="006323F3" w:rsidRPr="00CA5A6F" w:rsidRDefault="006323F3" w:rsidP="00AF08C0">
            <w:pPr>
              <w:shd w:val="clear" w:color="auto" w:fill="FFFFFF"/>
              <w:jc w:val="center"/>
            </w:pPr>
            <w:r w:rsidRPr="00CA5A6F">
              <w:rPr>
                <w:color w:val="000000"/>
                <w:w w:val="92"/>
                <w:sz w:val="21"/>
                <w:szCs w:val="21"/>
              </w:rPr>
              <w:t>Hazard</w:t>
            </w:r>
          </w:p>
          <w:p w14:paraId="4121DBF8" w14:textId="77777777" w:rsidR="006323F3" w:rsidRPr="00CA5A6F" w:rsidRDefault="006323F3" w:rsidP="00AF08C0">
            <w:pPr>
              <w:shd w:val="clear" w:color="auto" w:fill="FFFFFF"/>
              <w:jc w:val="center"/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00805A" w14:textId="77777777" w:rsidR="006323F3" w:rsidRPr="00CA5A6F" w:rsidRDefault="006323F3" w:rsidP="00AF08C0">
            <w:pPr>
              <w:shd w:val="clear" w:color="auto" w:fill="FFFFFF"/>
              <w:jc w:val="center"/>
            </w:pPr>
            <w:r w:rsidRPr="00CA5A6F">
              <w:rPr>
                <w:color w:val="000000"/>
                <w:w w:val="98"/>
                <w:sz w:val="21"/>
                <w:szCs w:val="21"/>
              </w:rPr>
              <w:t>Persons Affected</w:t>
            </w:r>
          </w:p>
          <w:p w14:paraId="6D48CC91" w14:textId="77777777" w:rsidR="006323F3" w:rsidRPr="00CA5A6F" w:rsidRDefault="006323F3" w:rsidP="00AF08C0">
            <w:pPr>
              <w:shd w:val="clear" w:color="auto" w:fill="FFFFFF"/>
              <w:jc w:val="center"/>
            </w:pPr>
          </w:p>
        </w:tc>
        <w:tc>
          <w:tcPr>
            <w:tcW w:w="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CC8A5" w14:textId="77777777" w:rsidR="006323F3" w:rsidRPr="00CA5A6F" w:rsidRDefault="006323F3" w:rsidP="00AF08C0">
            <w:pPr>
              <w:shd w:val="clear" w:color="auto" w:fill="FFFFFF"/>
              <w:jc w:val="center"/>
            </w:pPr>
            <w:r w:rsidRPr="00CA5A6F">
              <w:rPr>
                <w:color w:val="000000"/>
                <w:sz w:val="21"/>
                <w:szCs w:val="21"/>
              </w:rPr>
              <w:t>S</w:t>
            </w:r>
          </w:p>
          <w:p w14:paraId="5D0A200E" w14:textId="77777777" w:rsidR="006323F3" w:rsidRPr="00CA5A6F" w:rsidRDefault="006323F3" w:rsidP="00AF08C0">
            <w:pPr>
              <w:shd w:val="clear" w:color="auto" w:fill="FFFFFF"/>
              <w:jc w:val="center"/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7CA92D" w14:textId="77777777" w:rsidR="006323F3" w:rsidRPr="00CA5A6F" w:rsidRDefault="006323F3" w:rsidP="00AF08C0">
            <w:pPr>
              <w:shd w:val="clear" w:color="auto" w:fill="FFFFFF"/>
              <w:jc w:val="center"/>
            </w:pPr>
            <w:r w:rsidRPr="00CA5A6F">
              <w:rPr>
                <w:color w:val="000000"/>
                <w:sz w:val="19"/>
                <w:szCs w:val="19"/>
              </w:rPr>
              <w:t>L</w:t>
            </w:r>
          </w:p>
          <w:p w14:paraId="1173195D" w14:textId="77777777" w:rsidR="006323F3" w:rsidRPr="00CA5A6F" w:rsidRDefault="006323F3" w:rsidP="00AF08C0">
            <w:pPr>
              <w:shd w:val="clear" w:color="auto" w:fill="FFFFFF"/>
              <w:jc w:val="center"/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A0BB7D" w14:textId="77777777" w:rsidR="006323F3" w:rsidRPr="00CA5A6F" w:rsidRDefault="006323F3" w:rsidP="00AF08C0">
            <w:pPr>
              <w:shd w:val="clear" w:color="auto" w:fill="FFFFFF"/>
              <w:jc w:val="center"/>
            </w:pPr>
            <w:r w:rsidRPr="00CA5A6F">
              <w:rPr>
                <w:color w:val="000000"/>
                <w:sz w:val="19"/>
                <w:szCs w:val="19"/>
              </w:rPr>
              <w:t>R</w:t>
            </w:r>
          </w:p>
          <w:p w14:paraId="3C454E74" w14:textId="77777777" w:rsidR="006323F3" w:rsidRPr="00CA5A6F" w:rsidRDefault="006323F3" w:rsidP="00AF08C0">
            <w:pPr>
              <w:shd w:val="clear" w:color="auto" w:fill="FFFFFF"/>
              <w:jc w:val="center"/>
            </w:pPr>
          </w:p>
        </w:tc>
        <w:tc>
          <w:tcPr>
            <w:tcW w:w="6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F79C7" w14:textId="77777777" w:rsidR="006323F3" w:rsidRPr="00CA5A6F" w:rsidRDefault="006323F3" w:rsidP="00AF08C0">
            <w:pPr>
              <w:shd w:val="clear" w:color="auto" w:fill="FFFFFF"/>
              <w:jc w:val="center"/>
            </w:pPr>
            <w:r w:rsidRPr="00CA5A6F">
              <w:rPr>
                <w:color w:val="000000"/>
                <w:w w:val="96"/>
                <w:sz w:val="21"/>
                <w:szCs w:val="21"/>
              </w:rPr>
              <w:t>Control Measure</w:t>
            </w:r>
          </w:p>
          <w:p w14:paraId="1D4FA5A1" w14:textId="77777777" w:rsidR="006323F3" w:rsidRPr="00CA5A6F" w:rsidRDefault="006323F3" w:rsidP="00AF08C0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91DF44" w14:textId="77777777" w:rsidR="006323F3" w:rsidRPr="00CA5A6F" w:rsidRDefault="006323F3" w:rsidP="00AF08C0">
            <w:pPr>
              <w:shd w:val="clear" w:color="auto" w:fill="FFFFFF"/>
              <w:jc w:val="center"/>
            </w:pPr>
            <w:r w:rsidRPr="00CA5A6F">
              <w:rPr>
                <w:color w:val="000000"/>
                <w:sz w:val="21"/>
                <w:szCs w:val="21"/>
              </w:rPr>
              <w:t>S</w:t>
            </w:r>
          </w:p>
          <w:p w14:paraId="5E2EFC02" w14:textId="77777777" w:rsidR="006323F3" w:rsidRPr="00CA5A6F" w:rsidRDefault="006323F3" w:rsidP="00AF08C0">
            <w:pPr>
              <w:shd w:val="clear" w:color="auto" w:fill="FFFFFF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86BD6E" w14:textId="77777777" w:rsidR="006323F3" w:rsidRPr="00CA5A6F" w:rsidRDefault="006323F3" w:rsidP="00AF08C0">
            <w:pPr>
              <w:shd w:val="clear" w:color="auto" w:fill="FFFFFF"/>
              <w:jc w:val="center"/>
            </w:pPr>
            <w:r w:rsidRPr="00CA5A6F">
              <w:rPr>
                <w:color w:val="000000"/>
                <w:sz w:val="21"/>
                <w:szCs w:val="21"/>
              </w:rPr>
              <w:t>L</w:t>
            </w:r>
          </w:p>
          <w:p w14:paraId="0B1E0399" w14:textId="77777777" w:rsidR="006323F3" w:rsidRPr="00CA5A6F" w:rsidRDefault="006323F3" w:rsidP="00AF08C0">
            <w:pPr>
              <w:shd w:val="clear" w:color="auto" w:fill="FFFFFF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7CC7DF" w14:textId="77777777" w:rsidR="006323F3" w:rsidRPr="00CA5A6F" w:rsidRDefault="006323F3" w:rsidP="00AF08C0">
            <w:pPr>
              <w:shd w:val="clear" w:color="auto" w:fill="FFFFFF"/>
              <w:jc w:val="center"/>
            </w:pPr>
            <w:r w:rsidRPr="00CA5A6F">
              <w:rPr>
                <w:color w:val="000000"/>
                <w:sz w:val="19"/>
                <w:szCs w:val="19"/>
              </w:rPr>
              <w:t>R</w:t>
            </w:r>
          </w:p>
          <w:p w14:paraId="630C6DD5" w14:textId="77777777" w:rsidR="006323F3" w:rsidRPr="00CA5A6F" w:rsidRDefault="006323F3" w:rsidP="00AF08C0">
            <w:pPr>
              <w:shd w:val="clear" w:color="auto" w:fill="FFFFFF"/>
              <w:jc w:val="center"/>
            </w:pPr>
          </w:p>
        </w:tc>
      </w:tr>
      <w:tr w:rsidR="006323F3" w14:paraId="3B9D526F" w14:textId="77777777" w:rsidTr="006323F3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6C92" w14:textId="77777777" w:rsidR="006323F3" w:rsidRPr="00B96FF8" w:rsidRDefault="006323F3" w:rsidP="00AF08C0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E738" w14:textId="77777777" w:rsidR="006323F3" w:rsidRDefault="006323F3" w:rsidP="00AF08C0">
            <w:pPr>
              <w:shd w:val="clear" w:color="auto" w:fill="FFFFFF"/>
              <w:spacing w:line="254" w:lineRule="exact"/>
              <w:rPr>
                <w:b/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2270" w14:textId="77777777" w:rsidR="006323F3" w:rsidRPr="00B96FF8" w:rsidRDefault="006323F3" w:rsidP="00AF08C0">
            <w:pPr>
              <w:shd w:val="clear" w:color="auto" w:fill="FFFFFF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0D62" w14:textId="77777777" w:rsidR="006323F3" w:rsidRDefault="006323F3" w:rsidP="00AF08C0">
            <w:pPr>
              <w:shd w:val="clear" w:color="auto" w:fill="FFFFFF"/>
              <w:rPr>
                <w:color w:val="000000"/>
                <w:w w:val="87"/>
                <w:sz w:val="21"/>
                <w:szCs w:val="21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C5B9E" w14:textId="77777777" w:rsidR="006323F3" w:rsidRPr="00B96FF8" w:rsidRDefault="006323F3" w:rsidP="00AF08C0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38F57" w14:textId="77777777" w:rsidR="006323F3" w:rsidRPr="00B96FF8" w:rsidRDefault="006323F3" w:rsidP="00AF08C0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FFBC" w14:textId="77777777" w:rsidR="006323F3" w:rsidRPr="00B96FF8" w:rsidRDefault="006323F3" w:rsidP="00AF08C0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7DF9" w14:textId="77777777" w:rsidR="006323F3" w:rsidRPr="00B96FF8" w:rsidRDefault="006323F3" w:rsidP="00AF08C0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BFE0" w14:textId="77777777" w:rsidR="006323F3" w:rsidRPr="00B96FF8" w:rsidRDefault="006323F3" w:rsidP="00AF08C0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3EF7C" w14:textId="77777777" w:rsidR="006323F3" w:rsidRPr="00B96FF8" w:rsidRDefault="006323F3" w:rsidP="00AF08C0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72C3C" w14:textId="77777777" w:rsidR="006323F3" w:rsidRPr="00B96FF8" w:rsidRDefault="006323F3" w:rsidP="00AF08C0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</w:p>
        </w:tc>
      </w:tr>
      <w:tr w:rsidR="006323F3" w:rsidRPr="00D52E48" w14:paraId="3AD9895B" w14:textId="77777777" w:rsidTr="00464C32">
        <w:trPr>
          <w:trHeight w:hRule="exact" w:val="19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E54D" w14:textId="77777777" w:rsidR="006323F3" w:rsidRPr="00F774FD" w:rsidRDefault="006323F3" w:rsidP="00E173AB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 w:rsidRPr="00F774FD">
              <w:rPr>
                <w:color w:val="000000"/>
                <w:w w:val="90"/>
                <w:sz w:val="21"/>
                <w:szCs w:val="21"/>
              </w:rPr>
              <w:t>3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A380" w14:textId="77777777" w:rsidR="006323F3" w:rsidRPr="00F774FD" w:rsidRDefault="006323F3" w:rsidP="00F774FD">
            <w:pPr>
              <w:shd w:val="clear" w:color="auto" w:fill="FFFFFF"/>
              <w:spacing w:line="254" w:lineRule="exact"/>
              <w:rPr>
                <w:b/>
                <w:color w:val="000000"/>
                <w:w w:val="90"/>
                <w:sz w:val="21"/>
                <w:szCs w:val="21"/>
              </w:rPr>
            </w:pPr>
            <w:r w:rsidRPr="00F774FD">
              <w:rPr>
                <w:b/>
                <w:color w:val="000000"/>
                <w:w w:val="90"/>
                <w:sz w:val="21"/>
                <w:szCs w:val="21"/>
              </w:rPr>
              <w:t>Use of Hand tools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27E3" w14:textId="77777777" w:rsidR="006323F3" w:rsidRPr="00F774FD" w:rsidRDefault="006323F3" w:rsidP="00E173AB">
            <w:pPr>
              <w:shd w:val="clear" w:color="auto" w:fill="FFFFFF"/>
              <w:rPr>
                <w:color w:val="000000"/>
                <w:w w:val="90"/>
                <w:sz w:val="21"/>
                <w:szCs w:val="21"/>
              </w:rPr>
            </w:pPr>
            <w:r w:rsidRPr="00F774FD">
              <w:rPr>
                <w:color w:val="000000"/>
                <w:w w:val="90"/>
                <w:sz w:val="21"/>
                <w:szCs w:val="21"/>
              </w:rPr>
              <w:t>Injury from cuts, impact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06C2" w14:textId="62D0080E" w:rsidR="006323F3" w:rsidRPr="00F774FD" w:rsidRDefault="006323F3" w:rsidP="00E173AB">
            <w:pPr>
              <w:shd w:val="clear" w:color="auto" w:fill="FFFFFF"/>
              <w:rPr>
                <w:color w:val="000000"/>
                <w:w w:val="87"/>
                <w:sz w:val="21"/>
                <w:szCs w:val="21"/>
              </w:rPr>
            </w:pPr>
            <w:r w:rsidRPr="00F774FD">
              <w:rPr>
                <w:color w:val="000000"/>
                <w:w w:val="87"/>
                <w:sz w:val="21"/>
                <w:szCs w:val="21"/>
              </w:rPr>
              <w:t>Grounds worker</w:t>
            </w:r>
            <w:r w:rsidR="00312DD4">
              <w:rPr>
                <w:color w:val="000000"/>
                <w:w w:val="87"/>
                <w:sz w:val="21"/>
                <w:szCs w:val="21"/>
              </w:rPr>
              <w:t>s</w:t>
            </w:r>
            <w:r w:rsidRPr="00F774FD">
              <w:rPr>
                <w:color w:val="000000"/>
                <w:w w:val="87"/>
                <w:sz w:val="21"/>
                <w:szCs w:val="21"/>
              </w:rPr>
              <w:t>,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0B67" w14:textId="51E127EE" w:rsidR="006323F3" w:rsidRPr="00F774FD" w:rsidRDefault="00C3331B" w:rsidP="00F774FD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1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960D5" w14:textId="45C5B0E0" w:rsidR="006323F3" w:rsidRPr="00F774FD" w:rsidRDefault="00C3331B" w:rsidP="00F774FD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1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4B33B" w14:textId="4C1F4BEE" w:rsidR="006323F3" w:rsidRPr="00F774FD" w:rsidRDefault="00C3331B" w:rsidP="00F774FD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1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AED5" w14:textId="1E8AEB85" w:rsidR="006323F3" w:rsidRPr="00F774FD" w:rsidRDefault="006323F3" w:rsidP="00F774FD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  <w:r w:rsidRPr="00F774FD">
              <w:rPr>
                <w:color w:val="000000"/>
                <w:w w:val="90"/>
                <w:sz w:val="21"/>
                <w:szCs w:val="21"/>
              </w:rPr>
              <w:t>Ensure that tools are in good condition and used for intended purpose.</w:t>
            </w:r>
          </w:p>
          <w:p w14:paraId="27ABF766" w14:textId="77777777" w:rsidR="006323F3" w:rsidRPr="00F774FD" w:rsidRDefault="006323F3" w:rsidP="00F774FD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0B3ECB9D" w14:textId="77777777" w:rsidR="006323F3" w:rsidRPr="00F774FD" w:rsidRDefault="006323F3" w:rsidP="00F774FD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  <w:r w:rsidRPr="00F774FD">
              <w:rPr>
                <w:color w:val="000000"/>
                <w:w w:val="90"/>
                <w:sz w:val="21"/>
                <w:szCs w:val="21"/>
              </w:rPr>
              <w:t>Wear PPI</w:t>
            </w:r>
          </w:p>
          <w:p w14:paraId="03160B6C" w14:textId="77777777" w:rsidR="006323F3" w:rsidRPr="00F774FD" w:rsidRDefault="006323F3" w:rsidP="00F774FD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7FC0E959" w14:textId="77777777" w:rsidR="006323F3" w:rsidRPr="00F774FD" w:rsidRDefault="006323F3" w:rsidP="00F774FD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  <w:r w:rsidRPr="00F774FD">
              <w:rPr>
                <w:color w:val="000000"/>
                <w:w w:val="90"/>
                <w:sz w:val="21"/>
                <w:szCs w:val="21"/>
              </w:rPr>
              <w:t>Do not leave tool lying around</w:t>
            </w:r>
          </w:p>
          <w:p w14:paraId="26C5079A" w14:textId="77777777" w:rsidR="006323F3" w:rsidRPr="00F774FD" w:rsidRDefault="006323F3" w:rsidP="00F774FD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6FC16AB2" w14:textId="77777777" w:rsidR="006323F3" w:rsidRPr="00F774FD" w:rsidRDefault="006323F3" w:rsidP="00F774FD">
            <w:pPr>
              <w:shd w:val="clear" w:color="auto" w:fill="FFFFFF"/>
              <w:spacing w:line="250" w:lineRule="exact"/>
              <w:rPr>
                <w:color w:val="000000"/>
                <w:w w:val="90"/>
                <w:sz w:val="21"/>
                <w:szCs w:val="21"/>
              </w:rPr>
            </w:pPr>
            <w:r w:rsidRPr="00F774FD">
              <w:rPr>
                <w:color w:val="000000"/>
                <w:w w:val="90"/>
                <w:sz w:val="21"/>
                <w:szCs w:val="21"/>
              </w:rPr>
              <w:t>Sheath Sharp edged tools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72101" w14:textId="67B0B908" w:rsidR="006323F3" w:rsidRPr="00F774FD" w:rsidRDefault="00C3331B" w:rsidP="00F774FD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A0464" w14:textId="01B7645E" w:rsidR="006323F3" w:rsidRPr="00F774FD" w:rsidRDefault="00C3331B" w:rsidP="00F774FD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77926" w14:textId="7392124F" w:rsidR="006323F3" w:rsidRPr="00F774FD" w:rsidRDefault="00C3331B" w:rsidP="00F774FD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1</w:t>
            </w:r>
          </w:p>
        </w:tc>
      </w:tr>
      <w:tr w:rsidR="006323F3" w14:paraId="655F3CB5" w14:textId="77777777" w:rsidTr="006323F3">
        <w:tc>
          <w:tcPr>
            <w:tcW w:w="7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BF8D" w14:textId="77777777" w:rsidR="006323F3" w:rsidRDefault="006323F3" w:rsidP="008F529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77FC" w14:textId="5E989303" w:rsidR="006323F3" w:rsidRPr="00E92448" w:rsidRDefault="006323F3" w:rsidP="00097658">
            <w:pPr>
              <w:shd w:val="clear" w:color="auto" w:fill="FFFFFF"/>
              <w:spacing w:line="250" w:lineRule="exact"/>
              <w:rPr>
                <w:b/>
                <w:color w:val="000000"/>
                <w:w w:val="88"/>
                <w:sz w:val="21"/>
                <w:szCs w:val="21"/>
              </w:rPr>
            </w:pPr>
            <w:r w:rsidRPr="00E92448">
              <w:rPr>
                <w:b/>
                <w:color w:val="000000"/>
                <w:w w:val="88"/>
                <w:sz w:val="21"/>
                <w:szCs w:val="21"/>
              </w:rPr>
              <w:t>Use of Powered equipment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F0BD" w14:textId="7613E6C9" w:rsidR="006323F3" w:rsidRDefault="006323F3" w:rsidP="00097658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Personal injury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559C" w14:textId="61D1EA95" w:rsidR="006323F3" w:rsidRDefault="006323F3" w:rsidP="00ED441E">
            <w:pPr>
              <w:shd w:val="clear" w:color="auto" w:fill="FFFFFF"/>
            </w:pPr>
            <w:r>
              <w:t>Grounds worker</w:t>
            </w:r>
            <w:r w:rsidR="00312DD4">
              <w:t>s</w:t>
            </w:r>
            <w:r>
              <w:t>, Adjacent personnel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F812" w14:textId="45D54854" w:rsidR="006323F3" w:rsidRDefault="00C3331B" w:rsidP="00097658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9F6F" w14:textId="60C1D7E5" w:rsidR="006323F3" w:rsidRDefault="005F0D17" w:rsidP="00097658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63772" w14:textId="078451A6" w:rsidR="006323F3" w:rsidRDefault="005F0D17" w:rsidP="00097658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C439" w14:textId="62C2C4FD" w:rsidR="006323F3" w:rsidRDefault="006323F3" w:rsidP="008F2E4B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 xml:space="preserve">Always use </w:t>
            </w:r>
            <w:r w:rsidR="000601D1">
              <w:rPr>
                <w:color w:val="000000"/>
                <w:w w:val="90"/>
                <w:sz w:val="21"/>
                <w:szCs w:val="21"/>
              </w:rPr>
              <w:t>p</w:t>
            </w:r>
            <w:r>
              <w:rPr>
                <w:color w:val="000000"/>
                <w:w w:val="90"/>
                <w:sz w:val="21"/>
                <w:szCs w:val="21"/>
              </w:rPr>
              <w:t>roperly maintained equipment,</w:t>
            </w:r>
          </w:p>
          <w:p w14:paraId="121608AC" w14:textId="77777777" w:rsidR="006323F3" w:rsidRDefault="006323F3" w:rsidP="004308F1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</w:p>
          <w:p w14:paraId="37482061" w14:textId="32A73846" w:rsidR="006323F3" w:rsidRDefault="006323F3" w:rsidP="004308F1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Do not use equipment with which you are not familiar and on which you are not trained.</w:t>
            </w:r>
          </w:p>
          <w:p w14:paraId="0A0A5E0E" w14:textId="77777777" w:rsidR="006323F3" w:rsidRDefault="006323F3" w:rsidP="004308F1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</w:p>
          <w:p w14:paraId="41E5A214" w14:textId="14F65D5F" w:rsidR="006323F3" w:rsidRDefault="006323F3" w:rsidP="004308F1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Always wear PPI appropriate to the task in hand.</w:t>
            </w:r>
          </w:p>
          <w:p w14:paraId="6F7E7280" w14:textId="77777777" w:rsidR="006323F3" w:rsidRDefault="006323F3" w:rsidP="004308F1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</w:p>
          <w:p w14:paraId="0D7810D2" w14:textId="11811263" w:rsidR="006323F3" w:rsidRDefault="006323F3" w:rsidP="004308F1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 xml:space="preserve">Be aware of fellow workers wandering into your work space. Cordon area off if activity is prolonged </w:t>
            </w:r>
          </w:p>
          <w:p w14:paraId="3155CCBC" w14:textId="77777777" w:rsidR="006323F3" w:rsidRDefault="006323F3" w:rsidP="004308F1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</w:p>
          <w:p w14:paraId="6A3D3CF9" w14:textId="6DC08853" w:rsidR="006323F3" w:rsidRDefault="006323F3" w:rsidP="004308F1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 xml:space="preserve">Be particularly aware of activities above head height </w:t>
            </w:r>
            <w:proofErr w:type="spellStart"/>
            <w:r>
              <w:rPr>
                <w:color w:val="000000"/>
                <w:w w:val="90"/>
                <w:sz w:val="21"/>
                <w:szCs w:val="21"/>
              </w:rPr>
              <w:t>e.g</w:t>
            </w:r>
            <w:proofErr w:type="spellEnd"/>
            <w:r>
              <w:rPr>
                <w:color w:val="000000"/>
                <w:w w:val="90"/>
                <w:sz w:val="21"/>
                <w:szCs w:val="21"/>
              </w:rPr>
              <w:t>/ tree work</w:t>
            </w:r>
          </w:p>
          <w:p w14:paraId="5326E52F" w14:textId="77777777" w:rsidR="006323F3" w:rsidRDefault="006323F3" w:rsidP="004308F1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</w:p>
          <w:p w14:paraId="58367FB9" w14:textId="0E288CB6" w:rsidR="006323F3" w:rsidRDefault="006323F3" w:rsidP="006323F3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 xml:space="preserve">Do not </w:t>
            </w:r>
            <w:proofErr w:type="spellStart"/>
            <w:r>
              <w:rPr>
                <w:color w:val="000000"/>
                <w:w w:val="90"/>
                <w:sz w:val="21"/>
                <w:szCs w:val="21"/>
              </w:rPr>
              <w:t>strim</w:t>
            </w:r>
            <w:proofErr w:type="spellEnd"/>
            <w:r>
              <w:rPr>
                <w:color w:val="000000"/>
                <w:w w:val="90"/>
                <w:sz w:val="21"/>
                <w:szCs w:val="21"/>
              </w:rPr>
              <w:t xml:space="preserve"> in proximity to others</w:t>
            </w:r>
            <w:r w:rsidR="00B25F18">
              <w:rPr>
                <w:color w:val="000000"/>
                <w:w w:val="90"/>
                <w:sz w:val="21"/>
                <w:szCs w:val="21"/>
              </w:rPr>
              <w:t xml:space="preserve">. </w:t>
            </w:r>
            <w:r>
              <w:rPr>
                <w:color w:val="000000"/>
                <w:w w:val="90"/>
                <w:sz w:val="21"/>
                <w:szCs w:val="21"/>
              </w:rPr>
              <w:t xml:space="preserve"> (stones and debris can be thrown up.)</w:t>
            </w:r>
          </w:p>
          <w:p w14:paraId="5B13A28B" w14:textId="77777777" w:rsidR="006323F3" w:rsidRDefault="006323F3" w:rsidP="002E5D02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717FF213" w14:textId="1C62FCB5" w:rsidR="006323F3" w:rsidRDefault="006323F3" w:rsidP="00E92448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Do not store petrol in confined spaces (build</w:t>
            </w:r>
            <w:r w:rsidR="00B25F18">
              <w:rPr>
                <w:color w:val="000000"/>
                <w:w w:val="90"/>
                <w:sz w:val="21"/>
                <w:szCs w:val="21"/>
              </w:rPr>
              <w:t>-</w:t>
            </w:r>
            <w:r>
              <w:rPr>
                <w:color w:val="000000"/>
                <w:w w:val="90"/>
                <w:sz w:val="21"/>
                <w:szCs w:val="21"/>
              </w:rPr>
              <w:t>up of petrol fumes) where naked flames could be used</w:t>
            </w:r>
          </w:p>
          <w:p w14:paraId="67EBD9CD" w14:textId="77777777" w:rsidR="006323F3" w:rsidRDefault="006323F3" w:rsidP="00E92448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37FAAB92" w14:textId="18215B64" w:rsidR="006323F3" w:rsidRDefault="006323F3" w:rsidP="006323F3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 xml:space="preserve">Store petrol cans </w:t>
            </w:r>
            <w:r w:rsidR="000601D1">
              <w:rPr>
                <w:color w:val="000000"/>
                <w:w w:val="90"/>
                <w:sz w:val="21"/>
                <w:szCs w:val="21"/>
              </w:rPr>
              <w:t xml:space="preserve">for replenishment of machinery whilst working </w:t>
            </w:r>
            <w:r>
              <w:rPr>
                <w:color w:val="000000"/>
                <w:w w:val="90"/>
                <w:sz w:val="21"/>
                <w:szCs w:val="21"/>
              </w:rPr>
              <w:t xml:space="preserve">on a sound surface and in the shade. </w:t>
            </w:r>
          </w:p>
          <w:p w14:paraId="2694D862" w14:textId="77777777" w:rsidR="006323F3" w:rsidRDefault="006323F3" w:rsidP="006323F3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373DE0FF" w14:textId="77777777" w:rsidR="006323F3" w:rsidRDefault="006323F3" w:rsidP="006323F3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Clean up any spillages of petrol particularly on clothing.</w:t>
            </w:r>
          </w:p>
          <w:p w14:paraId="5BED75B8" w14:textId="77777777" w:rsidR="006323F3" w:rsidRDefault="006323F3" w:rsidP="006323F3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3FCA00F1" w14:textId="77777777" w:rsidR="006323F3" w:rsidRDefault="006323F3" w:rsidP="006323F3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Do not pour petrol with engine running or close to heat sources</w:t>
            </w:r>
          </w:p>
          <w:p w14:paraId="4392E302" w14:textId="77777777" w:rsidR="006323F3" w:rsidRDefault="006323F3" w:rsidP="006323F3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2C13C587" w14:textId="678FF4E4" w:rsidR="006323F3" w:rsidRPr="00AA0439" w:rsidRDefault="006323F3" w:rsidP="00464C32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Ensure engines are turned off before adjusting, maintaining etc.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D9F37" w14:textId="7A3CFE88" w:rsidR="006323F3" w:rsidRDefault="005F0D17" w:rsidP="00097658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1CC49" w14:textId="10FD8E36" w:rsidR="006323F3" w:rsidRDefault="005F0D17" w:rsidP="00097658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6D50C" w14:textId="6A45692F" w:rsidR="006323F3" w:rsidRDefault="005F0D17" w:rsidP="00097658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</w:tr>
    </w:tbl>
    <w:p w14:paraId="1C855C3C" w14:textId="77777777" w:rsidR="00B25F18" w:rsidRDefault="00B25F18"/>
    <w:tbl>
      <w:tblPr>
        <w:tblW w:w="140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7"/>
        <w:gridCol w:w="1558"/>
        <w:gridCol w:w="1427"/>
        <w:gridCol w:w="1691"/>
        <w:gridCol w:w="425"/>
        <w:gridCol w:w="293"/>
        <w:gridCol w:w="275"/>
        <w:gridCol w:w="6807"/>
        <w:gridCol w:w="284"/>
        <w:gridCol w:w="283"/>
        <w:gridCol w:w="284"/>
      </w:tblGrid>
      <w:tr w:rsidR="006323F3" w14:paraId="00426129" w14:textId="77777777" w:rsidTr="00E173AB">
        <w:trPr>
          <w:trHeight w:hRule="exact" w:val="283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05F550A8" w14:textId="77777777" w:rsidR="006323F3" w:rsidRDefault="006323F3" w:rsidP="00E173AB">
            <w:pPr>
              <w:shd w:val="clear" w:color="auto" w:fill="FFFFFF"/>
              <w:jc w:val="center"/>
              <w:rPr>
                <w:color w:val="212121"/>
                <w:w w:val="85"/>
                <w:sz w:val="23"/>
                <w:szCs w:val="23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2F23EEA3" w14:textId="77777777" w:rsidR="006323F3" w:rsidRDefault="006323F3" w:rsidP="00E173AB">
            <w:pPr>
              <w:shd w:val="clear" w:color="auto" w:fill="FFFFFF"/>
              <w:jc w:val="center"/>
              <w:rPr>
                <w:color w:val="000000"/>
                <w:w w:val="104"/>
                <w:sz w:val="21"/>
                <w:szCs w:val="21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1086A023" w14:textId="77777777" w:rsidR="006323F3" w:rsidRDefault="006323F3" w:rsidP="00E173AB">
            <w:pPr>
              <w:shd w:val="clear" w:color="auto" w:fill="FFFFFF"/>
              <w:jc w:val="center"/>
              <w:rPr>
                <w:color w:val="000000"/>
                <w:w w:val="92"/>
                <w:sz w:val="21"/>
                <w:szCs w:val="21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17BA05AE" w14:textId="77777777" w:rsidR="006323F3" w:rsidRDefault="006323F3" w:rsidP="00E173AB">
            <w:pPr>
              <w:shd w:val="clear" w:color="auto" w:fill="FFFFFF"/>
              <w:jc w:val="center"/>
              <w:rPr>
                <w:color w:val="000000"/>
                <w:w w:val="98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14:paraId="5678A912" w14:textId="77777777" w:rsidR="006323F3" w:rsidRDefault="006323F3" w:rsidP="00E173AB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t>Initial</w:t>
            </w:r>
          </w:p>
        </w:tc>
        <w:tc>
          <w:tcPr>
            <w:tcW w:w="6807" w:type="dxa"/>
            <w:tcBorders>
              <w:bottom w:val="single" w:sz="4" w:space="0" w:color="auto"/>
            </w:tcBorders>
            <w:vAlign w:val="center"/>
          </w:tcPr>
          <w:p w14:paraId="6DFAEE9A" w14:textId="77777777" w:rsidR="006323F3" w:rsidRDefault="006323F3" w:rsidP="00E173AB">
            <w:pPr>
              <w:shd w:val="clear" w:color="auto" w:fill="FFFFFF"/>
              <w:jc w:val="center"/>
              <w:rPr>
                <w:color w:val="000000"/>
                <w:w w:val="96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4EA08CB2" w14:textId="77777777" w:rsidR="006323F3" w:rsidRDefault="006323F3" w:rsidP="00E173AB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t>After</w:t>
            </w:r>
          </w:p>
        </w:tc>
      </w:tr>
      <w:tr w:rsidR="006323F3" w:rsidRPr="00E9030C" w14:paraId="7852F4CB" w14:textId="77777777" w:rsidTr="00E173AB">
        <w:trPr>
          <w:trHeight w:hRule="exact" w:val="7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9602DE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212121"/>
                <w:w w:val="85"/>
                <w:sz w:val="23"/>
                <w:szCs w:val="23"/>
              </w:rPr>
              <w:t>Item</w:t>
            </w:r>
          </w:p>
          <w:p w14:paraId="4EF8AF21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635AD7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w w:val="104"/>
                <w:sz w:val="21"/>
                <w:szCs w:val="21"/>
              </w:rPr>
              <w:t>Activity</w:t>
            </w:r>
          </w:p>
          <w:p w14:paraId="3FA0AB98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3B69F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w w:val="92"/>
                <w:sz w:val="21"/>
                <w:szCs w:val="21"/>
              </w:rPr>
              <w:t>Hazard</w:t>
            </w:r>
          </w:p>
          <w:p w14:paraId="67E1A16A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A4D6D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w w:val="98"/>
                <w:sz w:val="21"/>
                <w:szCs w:val="21"/>
              </w:rPr>
              <w:t>Persons Affected</w:t>
            </w:r>
          </w:p>
          <w:p w14:paraId="7E793A57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02374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21"/>
                <w:szCs w:val="21"/>
              </w:rPr>
              <w:t>S</w:t>
            </w:r>
          </w:p>
          <w:p w14:paraId="651CD8C1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4461F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19"/>
                <w:szCs w:val="19"/>
              </w:rPr>
              <w:t>L</w:t>
            </w:r>
          </w:p>
          <w:p w14:paraId="04F2DD38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1D6B88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19"/>
                <w:szCs w:val="19"/>
              </w:rPr>
              <w:t>R</w:t>
            </w:r>
          </w:p>
          <w:p w14:paraId="27B33778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63C233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w w:val="96"/>
                <w:sz w:val="21"/>
                <w:szCs w:val="21"/>
              </w:rPr>
              <w:t>Control Measure</w:t>
            </w:r>
          </w:p>
          <w:p w14:paraId="0B1DDC92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38FCE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21"/>
                <w:szCs w:val="21"/>
              </w:rPr>
              <w:t>S</w:t>
            </w:r>
          </w:p>
          <w:p w14:paraId="04D07F3F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AE4A36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21"/>
                <w:szCs w:val="21"/>
              </w:rPr>
              <w:t>L</w:t>
            </w:r>
          </w:p>
          <w:p w14:paraId="3261C78B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30F5BC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19"/>
                <w:szCs w:val="19"/>
              </w:rPr>
              <w:t>R</w:t>
            </w:r>
          </w:p>
          <w:p w14:paraId="2D503020" w14:textId="77777777" w:rsidR="006323F3" w:rsidRPr="00E9030C" w:rsidRDefault="006323F3" w:rsidP="00E173AB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323F3" w14:paraId="5084092D" w14:textId="77777777" w:rsidTr="00E173AB">
        <w:trPr>
          <w:trHeight w:hRule="exact" w:val="273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004A" w14:textId="77777777" w:rsidR="006323F3" w:rsidRDefault="006323F3" w:rsidP="00E173AB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EA21" w14:textId="77777777" w:rsidR="006323F3" w:rsidRDefault="006323F3" w:rsidP="00E173AB">
            <w:pPr>
              <w:shd w:val="clear" w:color="auto" w:fill="FFFFFF"/>
              <w:spacing w:line="250" w:lineRule="exact"/>
              <w:rPr>
                <w:color w:val="000000"/>
                <w:w w:val="88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C643" w14:textId="77777777" w:rsidR="006323F3" w:rsidRDefault="006323F3" w:rsidP="00E173AB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CBF" w14:textId="77777777" w:rsidR="006323F3" w:rsidRDefault="006323F3" w:rsidP="00E173AB">
            <w:pPr>
              <w:shd w:val="clear" w:color="auto" w:fill="FFFFFF"/>
              <w:rPr>
                <w:color w:val="000000"/>
                <w:w w:val="87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E55F" w14:textId="77777777" w:rsidR="006323F3" w:rsidRDefault="006323F3" w:rsidP="00E173AB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E3C43" w14:textId="77777777" w:rsidR="006323F3" w:rsidRDefault="006323F3" w:rsidP="00E173AB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AAC81" w14:textId="77777777" w:rsidR="006323F3" w:rsidRDefault="006323F3" w:rsidP="00E173AB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CCB9" w14:textId="77777777" w:rsidR="006323F3" w:rsidRPr="00AA0439" w:rsidRDefault="006323F3" w:rsidP="00E173AB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29259" w14:textId="77777777" w:rsidR="006323F3" w:rsidRDefault="006323F3" w:rsidP="00E173AB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54290" w14:textId="77777777" w:rsidR="006323F3" w:rsidRDefault="006323F3" w:rsidP="00E173AB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76D2C" w14:textId="77777777" w:rsidR="006323F3" w:rsidRDefault="006323F3" w:rsidP="00E173AB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781A2C" w14:paraId="1C448DD1" w14:textId="77777777" w:rsidTr="006323F3"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1829" w14:textId="77777777" w:rsidR="00781A2C" w:rsidRDefault="00781A2C" w:rsidP="00781A2C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0F1E" w14:textId="77777777" w:rsidR="00781A2C" w:rsidRDefault="00781A2C" w:rsidP="00781A2C">
            <w:pPr>
              <w:shd w:val="clear" w:color="auto" w:fill="FFFFFF"/>
              <w:spacing w:line="250" w:lineRule="exact"/>
              <w:rPr>
                <w:b/>
                <w:color w:val="000000"/>
                <w:w w:val="88"/>
                <w:sz w:val="21"/>
                <w:szCs w:val="21"/>
              </w:rPr>
            </w:pPr>
            <w:r w:rsidRPr="00E92448">
              <w:rPr>
                <w:b/>
                <w:color w:val="000000"/>
                <w:w w:val="88"/>
                <w:sz w:val="21"/>
                <w:szCs w:val="21"/>
              </w:rPr>
              <w:t>Use of Powered equipment</w:t>
            </w:r>
            <w:r>
              <w:rPr>
                <w:b/>
                <w:color w:val="000000"/>
                <w:w w:val="88"/>
                <w:sz w:val="21"/>
                <w:szCs w:val="21"/>
              </w:rPr>
              <w:t>.</w:t>
            </w:r>
          </w:p>
          <w:p w14:paraId="19F49C23" w14:textId="7786D3A8" w:rsidR="00781A2C" w:rsidRDefault="00781A2C" w:rsidP="00781A2C">
            <w:pPr>
              <w:shd w:val="clear" w:color="auto" w:fill="FFFFFF"/>
              <w:spacing w:line="250" w:lineRule="exact"/>
              <w:rPr>
                <w:color w:val="000000"/>
                <w:w w:val="88"/>
                <w:sz w:val="21"/>
                <w:szCs w:val="21"/>
              </w:rPr>
            </w:pPr>
            <w:r>
              <w:rPr>
                <w:b/>
                <w:color w:val="000000"/>
                <w:w w:val="88"/>
                <w:sz w:val="21"/>
                <w:szCs w:val="21"/>
              </w:rPr>
              <w:t>…</w:t>
            </w:r>
            <w:proofErr w:type="gramStart"/>
            <w:r>
              <w:rPr>
                <w:b/>
                <w:color w:val="000000"/>
                <w:w w:val="88"/>
                <w:sz w:val="21"/>
                <w:szCs w:val="21"/>
              </w:rPr>
              <w:t>….</w:t>
            </w:r>
            <w:proofErr w:type="spellStart"/>
            <w:r>
              <w:rPr>
                <w:b/>
                <w:color w:val="000000"/>
                <w:w w:val="88"/>
                <w:sz w:val="21"/>
                <w:szCs w:val="21"/>
              </w:rPr>
              <w:t>contd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A9E1" w14:textId="65CB2061" w:rsidR="00781A2C" w:rsidRDefault="00781A2C" w:rsidP="00781A2C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124C" w14:textId="77777777" w:rsidR="00781A2C" w:rsidRDefault="00781A2C" w:rsidP="00781A2C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AED96" w14:textId="77777777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976A0" w14:textId="77777777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9784" w14:textId="77777777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4443" w14:textId="77777777" w:rsidR="00781A2C" w:rsidRDefault="00781A2C" w:rsidP="00781A2C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2D339DE0" w14:textId="77777777" w:rsidR="00781A2C" w:rsidRDefault="00781A2C" w:rsidP="00781A2C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Allow equipment to cool before storing.</w:t>
            </w:r>
          </w:p>
          <w:p w14:paraId="303C648E" w14:textId="77777777" w:rsidR="00781A2C" w:rsidRDefault="00781A2C" w:rsidP="00781A2C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17EA6EAF" w14:textId="0E14F734" w:rsidR="00781A2C" w:rsidRDefault="00781A2C" w:rsidP="00781A2C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 xml:space="preserve">Do not use </w:t>
            </w:r>
            <w:proofErr w:type="gramStart"/>
            <w:r>
              <w:rPr>
                <w:color w:val="000000"/>
                <w:w w:val="90"/>
                <w:sz w:val="21"/>
                <w:szCs w:val="21"/>
              </w:rPr>
              <w:t>other</w:t>
            </w:r>
            <w:proofErr w:type="gramEnd"/>
            <w:r>
              <w:rPr>
                <w:color w:val="000000"/>
                <w:w w:val="90"/>
                <w:sz w:val="21"/>
                <w:szCs w:val="21"/>
              </w:rPr>
              <w:t xml:space="preserve"> p</w:t>
            </w:r>
            <w:r w:rsidR="000601D1">
              <w:rPr>
                <w:color w:val="000000"/>
                <w:w w:val="90"/>
                <w:sz w:val="21"/>
                <w:szCs w:val="21"/>
              </w:rPr>
              <w:t xml:space="preserve">eople’s </w:t>
            </w:r>
            <w:r>
              <w:rPr>
                <w:color w:val="000000"/>
                <w:w w:val="90"/>
                <w:sz w:val="21"/>
                <w:szCs w:val="21"/>
              </w:rPr>
              <w:t>equipment.</w:t>
            </w:r>
          </w:p>
          <w:p w14:paraId="17A4F3E9" w14:textId="77777777" w:rsidR="00781A2C" w:rsidRDefault="00781A2C" w:rsidP="00781A2C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2E2DFE4C" w14:textId="77777777" w:rsidR="00781A2C" w:rsidRDefault="00781A2C" w:rsidP="00781A2C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Always use powered equipment when you have safe footing.</w:t>
            </w:r>
          </w:p>
          <w:p w14:paraId="35817C7B" w14:textId="77777777" w:rsidR="00781A2C" w:rsidRDefault="00781A2C" w:rsidP="00781A2C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4391507A" w14:textId="77777777" w:rsidR="00781A2C" w:rsidRDefault="00781A2C" w:rsidP="00781A2C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If using electrically powered equipment always use a trip plug.,</w:t>
            </w:r>
          </w:p>
          <w:p w14:paraId="38C93156" w14:textId="77777777" w:rsidR="00781A2C" w:rsidRDefault="00781A2C" w:rsidP="00781A2C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7265A744" w14:textId="0373984C" w:rsidR="00781A2C" w:rsidRDefault="00781A2C" w:rsidP="00781A2C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If using electrically powered equipment be aware of the cable being damaged or creating a trip hazard.</w:t>
            </w:r>
          </w:p>
          <w:p w14:paraId="40CECC2C" w14:textId="77777777" w:rsidR="00781A2C" w:rsidRDefault="00781A2C" w:rsidP="00781A2C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</w:p>
          <w:p w14:paraId="48C9DFCD" w14:textId="1BDA78D1" w:rsidR="00781A2C" w:rsidRDefault="00781A2C" w:rsidP="00781A2C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 xml:space="preserve">If electrically powered equipment owned by the </w:t>
            </w:r>
            <w:proofErr w:type="gramStart"/>
            <w:r w:rsidR="00464C32">
              <w:rPr>
                <w:color w:val="000000"/>
                <w:w w:val="90"/>
                <w:sz w:val="21"/>
                <w:szCs w:val="21"/>
              </w:rPr>
              <w:t>B</w:t>
            </w:r>
            <w:r>
              <w:rPr>
                <w:color w:val="000000"/>
                <w:w w:val="90"/>
                <w:sz w:val="21"/>
                <w:szCs w:val="21"/>
              </w:rPr>
              <w:t>ranch</w:t>
            </w:r>
            <w:proofErr w:type="gramEnd"/>
            <w:r>
              <w:rPr>
                <w:color w:val="000000"/>
                <w:w w:val="90"/>
                <w:sz w:val="21"/>
                <w:szCs w:val="21"/>
              </w:rPr>
              <w:t xml:space="preserve"> ensure that it is PAT tested.</w:t>
            </w:r>
          </w:p>
          <w:p w14:paraId="04FDB5BE" w14:textId="77777777" w:rsidR="00781A2C" w:rsidRDefault="00781A2C" w:rsidP="00781A2C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</w:p>
          <w:p w14:paraId="0DF9700F" w14:textId="039BA460" w:rsidR="00781A2C" w:rsidRDefault="00781A2C" w:rsidP="00621085">
            <w:pPr>
              <w:shd w:val="clear" w:color="auto" w:fill="FFFFFF"/>
              <w:spacing w:line="254" w:lineRule="exact"/>
              <w:rPr>
                <w:color w:val="000000"/>
                <w:w w:val="89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9F68" w14:textId="77777777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15D9" w14:textId="77777777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F0119" w14:textId="77777777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781A2C" w14:paraId="0F5C3402" w14:textId="77777777" w:rsidTr="006323F3"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74C2" w14:textId="79DDF43A" w:rsidR="00781A2C" w:rsidRDefault="00781A2C" w:rsidP="00781A2C">
            <w:pPr>
              <w:shd w:val="clear" w:color="auto" w:fill="FFFFFF"/>
              <w:jc w:val="center"/>
            </w:pPr>
            <w:r>
              <w:t>5</w:t>
            </w:r>
          </w:p>
          <w:p w14:paraId="232CBDF9" w14:textId="5F43F44F" w:rsidR="00781A2C" w:rsidRDefault="00781A2C" w:rsidP="00781A2C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C0B8" w14:textId="639986E1" w:rsidR="00781A2C" w:rsidRDefault="00781A2C" w:rsidP="00781A2C">
            <w:pPr>
              <w:shd w:val="clear" w:color="auto" w:fill="FFFFFF"/>
              <w:spacing w:line="250" w:lineRule="exact"/>
              <w:rPr>
                <w:color w:val="000000"/>
                <w:w w:val="88"/>
                <w:sz w:val="21"/>
                <w:szCs w:val="21"/>
              </w:rPr>
            </w:pPr>
            <w:r>
              <w:rPr>
                <w:color w:val="000000"/>
                <w:w w:val="88"/>
                <w:sz w:val="21"/>
                <w:szCs w:val="21"/>
              </w:rPr>
              <w:t>Moving heavy materials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FC5B" w14:textId="7ADF60FE" w:rsidR="00781A2C" w:rsidRDefault="00781A2C" w:rsidP="00781A2C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proofErr w:type="spellStart"/>
            <w:r>
              <w:rPr>
                <w:color w:val="000000"/>
                <w:w w:val="90"/>
                <w:sz w:val="21"/>
                <w:szCs w:val="21"/>
              </w:rPr>
              <w:t>Musculo</w:t>
            </w:r>
            <w:proofErr w:type="spellEnd"/>
            <w:r>
              <w:rPr>
                <w:color w:val="000000"/>
                <w:w w:val="90"/>
                <w:sz w:val="21"/>
                <w:szCs w:val="21"/>
              </w:rPr>
              <w:t xml:space="preserve"> – skeletal injuries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FAA9" w14:textId="14EBF493" w:rsidR="00781A2C" w:rsidRDefault="00781A2C" w:rsidP="00781A2C">
            <w:pPr>
              <w:shd w:val="clear" w:color="auto" w:fill="FFFFFF"/>
            </w:pPr>
            <w:r>
              <w:t>Ground workers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B09CD" w14:textId="03E1196D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3C03D" w14:textId="6D992CE8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29191" w14:textId="285CB6F8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41D5" w14:textId="773BE9A2" w:rsidR="00781A2C" w:rsidRDefault="00781A2C" w:rsidP="00781A2C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  <w:r>
              <w:rPr>
                <w:color w:val="000000"/>
                <w:w w:val="89"/>
                <w:sz w:val="21"/>
                <w:szCs w:val="21"/>
              </w:rPr>
              <w:t>Do not attempt to move heavy objects or materials without assistance.</w:t>
            </w:r>
          </w:p>
          <w:p w14:paraId="3D01F85E" w14:textId="77777777" w:rsidR="00781A2C" w:rsidRDefault="00781A2C" w:rsidP="00781A2C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</w:p>
          <w:p w14:paraId="109952A0" w14:textId="77777777" w:rsidR="00781A2C" w:rsidRDefault="00781A2C" w:rsidP="00781A2C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  <w:r>
              <w:rPr>
                <w:color w:val="000000"/>
                <w:w w:val="89"/>
                <w:sz w:val="21"/>
                <w:szCs w:val="21"/>
              </w:rPr>
              <w:t>Use wheeled trolleys/ wheel barrows for moving heavy or bulky components</w:t>
            </w:r>
          </w:p>
          <w:p w14:paraId="2846788F" w14:textId="77777777" w:rsidR="00781A2C" w:rsidRDefault="00781A2C" w:rsidP="00781A2C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</w:p>
          <w:p w14:paraId="008DC06E" w14:textId="77777777" w:rsidR="000601D1" w:rsidRDefault="000601D1" w:rsidP="00781A2C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  <w:r>
              <w:rPr>
                <w:color w:val="000000"/>
                <w:w w:val="89"/>
                <w:sz w:val="21"/>
                <w:szCs w:val="21"/>
              </w:rPr>
              <w:t>Adopt safe manual handling techniques</w:t>
            </w:r>
          </w:p>
          <w:p w14:paraId="1477445D" w14:textId="3A0F85D3" w:rsidR="000601D1" w:rsidRDefault="000601D1" w:rsidP="00781A2C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671B6" w14:textId="07E41726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295C" w14:textId="5458B21E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08AE3" w14:textId="69B61445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</w:tr>
      <w:tr w:rsidR="00781A2C" w14:paraId="62A0686F" w14:textId="77777777" w:rsidTr="000601D1">
        <w:trPr>
          <w:trHeight w:val="2102"/>
        </w:trPr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CD50" w14:textId="41C13A86" w:rsidR="00781A2C" w:rsidRDefault="00781A2C" w:rsidP="00781A2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3C93" w14:textId="26F133ED" w:rsidR="00781A2C" w:rsidRPr="00961662" w:rsidRDefault="00781A2C" w:rsidP="00781A2C">
            <w:pPr>
              <w:shd w:val="clear" w:color="auto" w:fill="FFFFFF"/>
              <w:spacing w:line="250" w:lineRule="exact"/>
              <w:rPr>
                <w:b/>
                <w:color w:val="000000"/>
                <w:w w:val="88"/>
                <w:sz w:val="21"/>
                <w:szCs w:val="21"/>
              </w:rPr>
            </w:pPr>
            <w:r w:rsidRPr="00E9030C">
              <w:rPr>
                <w:b/>
                <w:color w:val="000000"/>
                <w:w w:val="88"/>
                <w:sz w:val="21"/>
                <w:szCs w:val="21"/>
              </w:rPr>
              <w:t>Traversing site on foot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1C74" w14:textId="57F57245" w:rsidR="00781A2C" w:rsidRDefault="00781A2C" w:rsidP="00781A2C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Injury from Trips and Falls induced by rough terrain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6E17" w14:textId="1BE3FE5F" w:rsidR="00781A2C" w:rsidRDefault="00B25F18" w:rsidP="00781A2C">
            <w:pPr>
              <w:shd w:val="clear" w:color="auto" w:fill="FFFFFF"/>
              <w:rPr>
                <w:color w:val="000000"/>
                <w:w w:val="87"/>
                <w:sz w:val="21"/>
                <w:szCs w:val="21"/>
              </w:rPr>
            </w:pPr>
            <w:r>
              <w:t>Ground workers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B23FF" w14:textId="25E15351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0DDF4" w14:textId="504616B4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FBE31" w14:textId="2BE1CDC9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62BF" w14:textId="77777777" w:rsidR="00781A2C" w:rsidRDefault="00781A2C" w:rsidP="00781A2C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  <w:r>
              <w:rPr>
                <w:color w:val="000000"/>
                <w:w w:val="89"/>
                <w:sz w:val="21"/>
                <w:szCs w:val="21"/>
              </w:rPr>
              <w:t>Keep apiary clear of debris</w:t>
            </w:r>
          </w:p>
          <w:p w14:paraId="655B205C" w14:textId="77777777" w:rsidR="00781A2C" w:rsidRDefault="00781A2C" w:rsidP="00781A2C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</w:p>
          <w:p w14:paraId="10A05C0F" w14:textId="65037AAC" w:rsidR="00781A2C" w:rsidRDefault="00781A2C" w:rsidP="00781A2C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  <w:r>
              <w:rPr>
                <w:color w:val="000000"/>
                <w:w w:val="89"/>
                <w:sz w:val="21"/>
                <w:szCs w:val="21"/>
              </w:rPr>
              <w:t>Maintain safe access routes within apiary.</w:t>
            </w:r>
          </w:p>
          <w:p w14:paraId="72F85C3A" w14:textId="77777777" w:rsidR="00781A2C" w:rsidRDefault="00781A2C" w:rsidP="00781A2C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</w:p>
          <w:p w14:paraId="01D1B6AD" w14:textId="5185FB50" w:rsidR="00781A2C" w:rsidRDefault="00781A2C" w:rsidP="00781A2C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  <w:r>
              <w:rPr>
                <w:color w:val="000000"/>
                <w:w w:val="89"/>
                <w:sz w:val="21"/>
                <w:szCs w:val="21"/>
              </w:rPr>
              <w:t>Wear appropriate footwear for uneven and rough terrain</w:t>
            </w:r>
          </w:p>
          <w:p w14:paraId="568EC481" w14:textId="77777777" w:rsidR="00781A2C" w:rsidRDefault="00781A2C" w:rsidP="00781A2C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</w:p>
          <w:p w14:paraId="26315372" w14:textId="3E998121" w:rsidR="00781A2C" w:rsidRPr="00AA0439" w:rsidRDefault="00781A2C" w:rsidP="000601D1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89"/>
                <w:sz w:val="21"/>
                <w:szCs w:val="21"/>
              </w:rPr>
              <w:t>Arrange help with heavy loads or use trolley/ wheel barrow.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B13B4" w14:textId="7B397159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D1AF" w14:textId="65BE6721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BF2A1" w14:textId="54874A4F" w:rsidR="00781A2C" w:rsidRDefault="00781A2C" w:rsidP="00781A2C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</w:tr>
    </w:tbl>
    <w:p w14:paraId="3ED35F36" w14:textId="77777777" w:rsidR="00961662" w:rsidRDefault="00961662"/>
    <w:p w14:paraId="5B689417" w14:textId="503CE8FC" w:rsidR="00961662" w:rsidRDefault="00961662"/>
    <w:p w14:paraId="4BC2FAE4" w14:textId="121FD386" w:rsidR="00F71776" w:rsidRDefault="00F71776"/>
    <w:p w14:paraId="6A027539" w14:textId="77777777" w:rsidR="00F71776" w:rsidRDefault="00F71776"/>
    <w:tbl>
      <w:tblPr>
        <w:tblW w:w="140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"/>
        <w:gridCol w:w="7"/>
        <w:gridCol w:w="1545"/>
        <w:gridCol w:w="11"/>
        <w:gridCol w:w="1425"/>
        <w:gridCol w:w="1702"/>
        <w:gridCol w:w="426"/>
        <w:gridCol w:w="293"/>
        <w:gridCol w:w="275"/>
        <w:gridCol w:w="6804"/>
        <w:gridCol w:w="284"/>
        <w:gridCol w:w="283"/>
        <w:gridCol w:w="284"/>
      </w:tblGrid>
      <w:tr w:rsidR="00312DD4" w14:paraId="51301F5B" w14:textId="77777777" w:rsidTr="005F0D17">
        <w:trPr>
          <w:trHeight w:hRule="exact" w:val="283"/>
        </w:trPr>
        <w:tc>
          <w:tcPr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14:paraId="56061FDA" w14:textId="77777777" w:rsidR="00312DD4" w:rsidRDefault="00312DD4" w:rsidP="00AF08C0">
            <w:pPr>
              <w:shd w:val="clear" w:color="auto" w:fill="FFFFFF"/>
              <w:jc w:val="center"/>
              <w:rPr>
                <w:color w:val="212121"/>
                <w:w w:val="85"/>
                <w:sz w:val="23"/>
                <w:szCs w:val="23"/>
              </w:rPr>
            </w:pP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14:paraId="4400E4CF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w w:val="104"/>
                <w:sz w:val="21"/>
                <w:szCs w:val="21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7156A147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w w:val="92"/>
                <w:sz w:val="21"/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237616F5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w w:val="98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vAlign w:val="center"/>
          </w:tcPr>
          <w:p w14:paraId="045B79B8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t>Initial</w:t>
            </w:r>
          </w:p>
        </w:tc>
        <w:tc>
          <w:tcPr>
            <w:tcW w:w="6806" w:type="dxa"/>
            <w:tcBorders>
              <w:bottom w:val="single" w:sz="4" w:space="0" w:color="auto"/>
            </w:tcBorders>
            <w:vAlign w:val="center"/>
          </w:tcPr>
          <w:p w14:paraId="44592A9C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w w:val="96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2BC4874D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t>After</w:t>
            </w:r>
          </w:p>
        </w:tc>
      </w:tr>
      <w:tr w:rsidR="00312DD4" w:rsidRPr="00E9030C" w14:paraId="3EC64553" w14:textId="77777777" w:rsidTr="005F0D17">
        <w:trPr>
          <w:trHeight w:hRule="exact" w:val="787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FCFC8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212121"/>
                <w:w w:val="85"/>
                <w:sz w:val="23"/>
                <w:szCs w:val="23"/>
              </w:rPr>
              <w:t>Item</w:t>
            </w:r>
          </w:p>
          <w:p w14:paraId="4B4310CF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E8B747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w w:val="104"/>
                <w:sz w:val="21"/>
                <w:szCs w:val="21"/>
              </w:rPr>
              <w:t>Activity</w:t>
            </w:r>
          </w:p>
          <w:p w14:paraId="08CC1615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7DDB3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w w:val="92"/>
                <w:sz w:val="21"/>
                <w:szCs w:val="21"/>
              </w:rPr>
              <w:t>Hazard</w:t>
            </w:r>
          </w:p>
          <w:p w14:paraId="4980ED19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4C673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w w:val="98"/>
                <w:sz w:val="21"/>
                <w:szCs w:val="21"/>
              </w:rPr>
              <w:t>Persons Affected</w:t>
            </w:r>
          </w:p>
          <w:p w14:paraId="220E18F9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0D137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21"/>
                <w:szCs w:val="21"/>
              </w:rPr>
              <w:t>S</w:t>
            </w:r>
          </w:p>
          <w:p w14:paraId="78C6ECC4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6077B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19"/>
                <w:szCs w:val="19"/>
              </w:rPr>
              <w:t>L</w:t>
            </w:r>
          </w:p>
          <w:p w14:paraId="050998EF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CB27C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19"/>
                <w:szCs w:val="19"/>
              </w:rPr>
              <w:t>R</w:t>
            </w:r>
          </w:p>
          <w:p w14:paraId="1F982F95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662AF1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w w:val="96"/>
                <w:sz w:val="21"/>
                <w:szCs w:val="21"/>
              </w:rPr>
              <w:t>Control Measure</w:t>
            </w:r>
          </w:p>
          <w:p w14:paraId="668A21C9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F0BBC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21"/>
                <w:szCs w:val="21"/>
              </w:rPr>
              <w:t>S</w:t>
            </w:r>
          </w:p>
          <w:p w14:paraId="79B224D4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3BCAAF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21"/>
                <w:szCs w:val="21"/>
              </w:rPr>
              <w:t>L</w:t>
            </w:r>
          </w:p>
          <w:p w14:paraId="0ADB642F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9F12ED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  <w:r w:rsidRPr="00E9030C">
              <w:rPr>
                <w:b/>
                <w:color w:val="000000"/>
                <w:sz w:val="19"/>
                <w:szCs w:val="19"/>
              </w:rPr>
              <w:t>R</w:t>
            </w:r>
          </w:p>
          <w:p w14:paraId="7AA5DC3F" w14:textId="77777777" w:rsidR="00312DD4" w:rsidRPr="00E9030C" w:rsidRDefault="00312DD4" w:rsidP="00AF08C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12DD4" w14:paraId="34AD1C20" w14:textId="77777777" w:rsidTr="005F0D17">
        <w:trPr>
          <w:trHeight w:hRule="exact" w:val="27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69E7" w14:textId="77777777" w:rsidR="00312DD4" w:rsidRDefault="00312DD4" w:rsidP="00AF08C0">
            <w:pPr>
              <w:shd w:val="clear" w:color="auto" w:fill="FFFFFF"/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9A35" w14:textId="77777777" w:rsidR="00312DD4" w:rsidRDefault="00312DD4" w:rsidP="00AF08C0">
            <w:pPr>
              <w:shd w:val="clear" w:color="auto" w:fill="FFFFFF"/>
              <w:spacing w:line="250" w:lineRule="exact"/>
              <w:rPr>
                <w:color w:val="000000"/>
                <w:w w:val="88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D48C" w14:textId="77777777" w:rsidR="00312DD4" w:rsidRDefault="00312DD4" w:rsidP="00AF08C0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CAEA" w14:textId="77777777" w:rsidR="00312DD4" w:rsidRDefault="00312DD4" w:rsidP="00AF08C0">
            <w:pPr>
              <w:shd w:val="clear" w:color="auto" w:fill="FFFFFF"/>
              <w:rPr>
                <w:color w:val="000000"/>
                <w:w w:val="87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0347F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BC89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FA9CA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71F1" w14:textId="77777777" w:rsidR="00312DD4" w:rsidRPr="00AA0439" w:rsidRDefault="00312DD4" w:rsidP="00AF08C0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CEFEF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D854E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FE73D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12DD4" w14:paraId="37B10BF2" w14:textId="77777777" w:rsidTr="000601D1">
        <w:trPr>
          <w:trHeight w:hRule="exact" w:val="1635"/>
        </w:trPr>
        <w:tc>
          <w:tcPr>
            <w:tcW w:w="7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F36A" w14:textId="6697EFA2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EDD7" w14:textId="07F5FC9A" w:rsidR="00312DD4" w:rsidRPr="00E9030C" w:rsidRDefault="00312DD4" w:rsidP="00AF08C0">
            <w:pPr>
              <w:shd w:val="clear" w:color="auto" w:fill="FFFFFF"/>
              <w:rPr>
                <w:b/>
                <w:color w:val="000000"/>
                <w:w w:val="90"/>
                <w:sz w:val="21"/>
                <w:szCs w:val="21"/>
              </w:rPr>
            </w:pPr>
            <w:r w:rsidRPr="00E9030C">
              <w:rPr>
                <w:b/>
                <w:color w:val="000000"/>
                <w:w w:val="90"/>
                <w:sz w:val="21"/>
                <w:szCs w:val="21"/>
              </w:rPr>
              <w:t xml:space="preserve">Using chemicals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4420" w14:textId="3ACC42C7" w:rsidR="00312DD4" w:rsidRDefault="00312DD4" w:rsidP="00AF08C0">
            <w:pPr>
              <w:shd w:val="clear" w:color="auto" w:fill="FFFFFF"/>
              <w:spacing w:line="254" w:lineRule="exact"/>
              <w:rPr>
                <w:color w:val="000000"/>
                <w:w w:val="91"/>
                <w:sz w:val="21"/>
                <w:szCs w:val="21"/>
              </w:rPr>
            </w:pPr>
            <w:r>
              <w:rPr>
                <w:color w:val="000000"/>
                <w:w w:val="91"/>
                <w:sz w:val="21"/>
                <w:szCs w:val="21"/>
              </w:rPr>
              <w:t>Skin irritation /breathing difficulties, other adverse reaction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2C36" w14:textId="517AFB6C" w:rsidR="00312DD4" w:rsidRDefault="00312DD4" w:rsidP="00AF08C0">
            <w:pPr>
              <w:shd w:val="clear" w:color="auto" w:fill="FFFFFF"/>
              <w:spacing w:line="254" w:lineRule="exact"/>
              <w:rPr>
                <w:color w:val="000000"/>
                <w:w w:val="91"/>
                <w:sz w:val="21"/>
                <w:szCs w:val="21"/>
              </w:rPr>
            </w:pPr>
            <w:r>
              <w:rPr>
                <w:color w:val="000000"/>
                <w:w w:val="91"/>
                <w:sz w:val="21"/>
                <w:szCs w:val="21"/>
              </w:rPr>
              <w:t>Grounds Workers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1CA03" w14:textId="77777777" w:rsidR="00312DD4" w:rsidRPr="000901C8" w:rsidRDefault="00312DD4" w:rsidP="00AF08C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FD059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8B873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16FA" w14:textId="01CF4E02" w:rsidR="00312DD4" w:rsidRDefault="00312DD4" w:rsidP="000601D1">
            <w:pPr>
              <w:shd w:val="clear" w:color="auto" w:fill="FFFFFF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Comply with manufacturer’s directions:</w:t>
            </w:r>
          </w:p>
          <w:p w14:paraId="77D350C1" w14:textId="77777777" w:rsidR="00312DD4" w:rsidRDefault="00312DD4" w:rsidP="000601D1">
            <w:pPr>
              <w:shd w:val="clear" w:color="auto" w:fill="FFFFFF"/>
              <w:rPr>
                <w:color w:val="000000"/>
                <w:w w:val="90"/>
                <w:sz w:val="21"/>
                <w:szCs w:val="21"/>
              </w:rPr>
            </w:pPr>
          </w:p>
          <w:p w14:paraId="00CDF773" w14:textId="77777777" w:rsidR="00312DD4" w:rsidRDefault="00312DD4" w:rsidP="000601D1">
            <w:pPr>
              <w:shd w:val="clear" w:color="auto" w:fill="FFFFFF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Always wear protective clothing</w:t>
            </w:r>
          </w:p>
          <w:p w14:paraId="789AA9A7" w14:textId="77777777" w:rsidR="00312DD4" w:rsidRDefault="00312DD4" w:rsidP="000601D1">
            <w:pPr>
              <w:shd w:val="clear" w:color="auto" w:fill="FFFFFF"/>
              <w:rPr>
                <w:color w:val="000000"/>
                <w:w w:val="90"/>
                <w:sz w:val="21"/>
                <w:szCs w:val="21"/>
              </w:rPr>
            </w:pPr>
          </w:p>
          <w:p w14:paraId="606B5252" w14:textId="6A737DBD" w:rsidR="00312DD4" w:rsidRPr="000901C8" w:rsidRDefault="00312DD4" w:rsidP="000601D1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1F353" w14:textId="3E2206AF" w:rsidR="00312DD4" w:rsidRDefault="005F0D17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08155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6CF9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</w:tr>
      <w:tr w:rsidR="00312DD4" w14:paraId="15DFAB89" w14:textId="77777777" w:rsidTr="005F0D17">
        <w:trPr>
          <w:trHeight w:val="1736"/>
        </w:trPr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2C26" w14:textId="09CD3DAB" w:rsidR="00312DD4" w:rsidRDefault="00312DD4" w:rsidP="00AF08C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F284" w14:textId="77777777" w:rsidR="00312DD4" w:rsidRDefault="00312DD4" w:rsidP="00AF08C0">
            <w:pPr>
              <w:shd w:val="clear" w:color="auto" w:fill="FFFFFF"/>
              <w:spacing w:line="250" w:lineRule="exact"/>
              <w:rPr>
                <w:b/>
                <w:color w:val="000000"/>
                <w:w w:val="88"/>
                <w:sz w:val="21"/>
                <w:szCs w:val="21"/>
              </w:rPr>
            </w:pPr>
            <w:r>
              <w:rPr>
                <w:b/>
                <w:color w:val="000000"/>
                <w:w w:val="88"/>
                <w:sz w:val="21"/>
                <w:szCs w:val="21"/>
              </w:rPr>
              <w:t>Using heat/flame producing appliances</w:t>
            </w:r>
          </w:p>
          <w:p w14:paraId="53CA7D0A" w14:textId="77777777" w:rsidR="00312DD4" w:rsidRDefault="00312DD4" w:rsidP="00AF08C0">
            <w:pPr>
              <w:shd w:val="clear" w:color="auto" w:fill="FFFFFF"/>
              <w:spacing w:line="250" w:lineRule="exact"/>
              <w:rPr>
                <w:b/>
                <w:color w:val="000000"/>
                <w:w w:val="88"/>
                <w:sz w:val="21"/>
                <w:szCs w:val="21"/>
              </w:rPr>
            </w:pPr>
          </w:p>
          <w:p w14:paraId="3470913C" w14:textId="4B322022" w:rsidR="00312DD4" w:rsidRPr="00E9030C" w:rsidRDefault="00312DD4" w:rsidP="00AF08C0">
            <w:pPr>
              <w:shd w:val="clear" w:color="auto" w:fill="FFFFFF"/>
              <w:spacing w:line="250" w:lineRule="exact"/>
              <w:rPr>
                <w:b/>
                <w:color w:val="000000"/>
                <w:w w:val="88"/>
                <w:sz w:val="21"/>
                <w:szCs w:val="21"/>
              </w:rPr>
            </w:pPr>
            <w:r>
              <w:rPr>
                <w:b/>
                <w:color w:val="000000"/>
                <w:w w:val="88"/>
                <w:sz w:val="21"/>
                <w:szCs w:val="21"/>
              </w:rPr>
              <w:t>Bonfires</w:t>
            </w:r>
          </w:p>
        </w:tc>
        <w:tc>
          <w:tcPr>
            <w:tcW w:w="14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860F" w14:textId="1A7E6FDE" w:rsidR="00312DD4" w:rsidRDefault="00312DD4" w:rsidP="00FB55E5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proofErr w:type="gramStart"/>
            <w:r>
              <w:rPr>
                <w:color w:val="000000"/>
                <w:w w:val="90"/>
                <w:sz w:val="21"/>
                <w:szCs w:val="21"/>
              </w:rPr>
              <w:t>Injury(</w:t>
            </w:r>
            <w:proofErr w:type="gramEnd"/>
            <w:r>
              <w:rPr>
                <w:color w:val="000000"/>
                <w:w w:val="90"/>
                <w:sz w:val="21"/>
                <w:szCs w:val="21"/>
              </w:rPr>
              <w:t xml:space="preserve">Burns); Damage to property from Fire; </w:t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06E" w14:textId="053C7AB1" w:rsidR="00312DD4" w:rsidRDefault="00312DD4" w:rsidP="00F54626">
            <w:r>
              <w:rPr>
                <w:color w:val="000000"/>
                <w:w w:val="87"/>
                <w:sz w:val="21"/>
                <w:szCs w:val="21"/>
              </w:rPr>
              <w:t>Grounds Workers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FE3C6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21EA3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E28DB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6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4B00" w14:textId="55911FBF" w:rsidR="00312DD4" w:rsidRDefault="00312DD4" w:rsidP="00AF08C0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 xml:space="preserve">Ensure fuel is extinguished and </w:t>
            </w:r>
            <w:r w:rsidR="000601D1">
              <w:rPr>
                <w:color w:val="000000"/>
                <w:w w:val="90"/>
                <w:sz w:val="21"/>
                <w:szCs w:val="21"/>
              </w:rPr>
              <w:t>machine</w:t>
            </w:r>
            <w:r w:rsidRPr="00312DD4">
              <w:rPr>
                <w:color w:val="000000"/>
                <w:w w:val="90"/>
                <w:sz w:val="21"/>
                <w:szCs w:val="21"/>
              </w:rPr>
              <w:t xml:space="preserve"> </w:t>
            </w:r>
            <w:r>
              <w:rPr>
                <w:color w:val="000000"/>
                <w:w w:val="90"/>
                <w:sz w:val="21"/>
                <w:szCs w:val="21"/>
              </w:rPr>
              <w:t xml:space="preserve">allowed to cool before leaving site </w:t>
            </w:r>
          </w:p>
          <w:p w14:paraId="16A418FE" w14:textId="77777777" w:rsidR="00312DD4" w:rsidRDefault="00312DD4" w:rsidP="00AF08C0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</w:p>
          <w:p w14:paraId="305F8185" w14:textId="5D07A67F" w:rsidR="00312DD4" w:rsidRDefault="00312DD4" w:rsidP="00AF08C0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 xml:space="preserve">If possible, use such equipment externally and on hard surfaced areas. </w:t>
            </w:r>
          </w:p>
          <w:p w14:paraId="5AF89C76" w14:textId="77777777" w:rsidR="00312DD4" w:rsidRDefault="00312DD4" w:rsidP="00AF08C0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</w:p>
          <w:p w14:paraId="5F735DDC" w14:textId="65264370" w:rsidR="00312DD4" w:rsidRDefault="00312DD4" w:rsidP="00AF08C0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Be aware of the fire risk. of grass and other vegetation.</w:t>
            </w:r>
          </w:p>
          <w:p w14:paraId="67E4A58C" w14:textId="2AE567D3" w:rsidR="00312DD4" w:rsidRDefault="00312DD4" w:rsidP="00AF08C0">
            <w:pPr>
              <w:shd w:val="clear" w:color="auto" w:fill="FFFFFF"/>
              <w:spacing w:line="254" w:lineRule="exact"/>
              <w:ind w:left="10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FE9E3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C973B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2B69C" w14:textId="77777777" w:rsidR="00312DD4" w:rsidRDefault="00312DD4" w:rsidP="00AF08C0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</w:tr>
      <w:tr w:rsidR="00312DD4" w14:paraId="5C5D8204" w14:textId="77777777" w:rsidTr="005F0D17">
        <w:trPr>
          <w:trHeight w:val="219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D24F" w14:textId="62145C53" w:rsidR="00312DD4" w:rsidRDefault="00312DD4" w:rsidP="005509AF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ECE6" w14:textId="77777777" w:rsidR="00312DD4" w:rsidRPr="00E9030C" w:rsidRDefault="00312DD4" w:rsidP="005509AF">
            <w:pPr>
              <w:shd w:val="clear" w:color="auto" w:fill="FFFFFF"/>
              <w:spacing w:line="250" w:lineRule="exact"/>
              <w:rPr>
                <w:b/>
                <w:color w:val="000000"/>
                <w:w w:val="88"/>
                <w:sz w:val="21"/>
                <w:szCs w:val="21"/>
                <w:u w:val="single"/>
              </w:rPr>
            </w:pPr>
            <w:r w:rsidRPr="00E9030C">
              <w:rPr>
                <w:b/>
                <w:color w:val="000000"/>
                <w:w w:val="88"/>
                <w:sz w:val="21"/>
                <w:szCs w:val="21"/>
                <w:u w:val="single"/>
              </w:rPr>
              <w:t>Contact with Vegetation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2957" w14:textId="2BE209CA" w:rsidR="00312DD4" w:rsidRDefault="00312DD4" w:rsidP="005509AF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Stings and scratches from nettles brambles and hedgerow thorns</w:t>
            </w:r>
            <w:r w:rsidR="005F0D17">
              <w:rPr>
                <w:color w:val="000000"/>
                <w:w w:val="90"/>
                <w:sz w:val="21"/>
                <w:szCs w:val="21"/>
              </w:rPr>
              <w:t xml:space="preserve"> etc.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DD1F" w14:textId="54E2A7A4" w:rsidR="00312DD4" w:rsidRDefault="00B25F18" w:rsidP="005509AF">
            <w:pPr>
              <w:shd w:val="clear" w:color="auto" w:fill="FFFFFF"/>
              <w:rPr>
                <w:color w:val="000000"/>
                <w:w w:val="87"/>
                <w:sz w:val="21"/>
                <w:szCs w:val="21"/>
              </w:rPr>
            </w:pPr>
            <w:r>
              <w:t>Ground workers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0EB79" w14:textId="77777777" w:rsidR="00312DD4" w:rsidRDefault="00312DD4" w:rsidP="005509AF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62212" w14:textId="77777777" w:rsidR="00312DD4" w:rsidRDefault="00312DD4" w:rsidP="005509AF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617AF" w14:textId="77777777" w:rsidR="00312DD4" w:rsidRDefault="00312DD4" w:rsidP="005509AF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AF85" w14:textId="191B3EC4" w:rsidR="00312DD4" w:rsidRDefault="00312DD4" w:rsidP="005509AF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  <w:r>
              <w:rPr>
                <w:color w:val="000000"/>
                <w:w w:val="89"/>
                <w:sz w:val="21"/>
                <w:szCs w:val="21"/>
              </w:rPr>
              <w:t xml:space="preserve">Wear </w:t>
            </w:r>
            <w:r w:rsidR="000601D1">
              <w:rPr>
                <w:color w:val="000000"/>
                <w:w w:val="89"/>
                <w:sz w:val="21"/>
                <w:szCs w:val="21"/>
              </w:rPr>
              <w:t>g</w:t>
            </w:r>
            <w:r>
              <w:rPr>
                <w:color w:val="000000"/>
                <w:w w:val="89"/>
                <w:sz w:val="21"/>
                <w:szCs w:val="21"/>
              </w:rPr>
              <w:t>loves and eye protection</w:t>
            </w:r>
          </w:p>
          <w:p w14:paraId="60DCBE0A" w14:textId="77777777" w:rsidR="00312DD4" w:rsidRDefault="00312DD4" w:rsidP="005509AF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</w:p>
          <w:p w14:paraId="35176AD1" w14:textId="5D715BD4" w:rsidR="00312DD4" w:rsidRDefault="00312DD4" w:rsidP="005509AF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  <w:r>
              <w:rPr>
                <w:color w:val="000000"/>
                <w:w w:val="89"/>
                <w:sz w:val="21"/>
                <w:szCs w:val="21"/>
              </w:rPr>
              <w:t>Keep nettles under control</w:t>
            </w:r>
          </w:p>
          <w:p w14:paraId="5E69B063" w14:textId="77777777" w:rsidR="00312DD4" w:rsidRDefault="00312DD4" w:rsidP="005509AF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</w:p>
          <w:p w14:paraId="17A0A55A" w14:textId="77777777" w:rsidR="00312DD4" w:rsidRDefault="00312DD4" w:rsidP="005509AF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  <w:r>
              <w:rPr>
                <w:color w:val="000000"/>
                <w:w w:val="89"/>
                <w:sz w:val="21"/>
                <w:szCs w:val="21"/>
              </w:rPr>
              <w:t>Avoid contact with brambles and hedgerow thorns</w:t>
            </w:r>
          </w:p>
          <w:p w14:paraId="08F429F1" w14:textId="77777777" w:rsidR="00312DD4" w:rsidRDefault="00312DD4" w:rsidP="005509AF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</w:p>
          <w:p w14:paraId="19F9B787" w14:textId="77777777" w:rsidR="00312DD4" w:rsidRDefault="00312DD4" w:rsidP="005509AF">
            <w:pPr>
              <w:shd w:val="clear" w:color="auto" w:fill="FFFFFF"/>
              <w:spacing w:line="254" w:lineRule="exact"/>
              <w:ind w:left="10"/>
              <w:rPr>
                <w:color w:val="000000"/>
                <w:w w:val="89"/>
                <w:sz w:val="21"/>
                <w:szCs w:val="21"/>
              </w:rPr>
            </w:pPr>
            <w:r>
              <w:rPr>
                <w:color w:val="000000"/>
                <w:w w:val="89"/>
                <w:sz w:val="21"/>
                <w:szCs w:val="21"/>
              </w:rPr>
              <w:t>Wear appropriate clothing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279A1" w14:textId="77777777" w:rsidR="00312DD4" w:rsidRDefault="00312DD4" w:rsidP="005509AF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0E92F" w14:textId="77777777" w:rsidR="00312DD4" w:rsidRDefault="00312DD4" w:rsidP="005509AF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E85CC" w14:textId="77777777" w:rsidR="00312DD4" w:rsidRDefault="00312DD4" w:rsidP="005509AF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</w:tr>
      <w:tr w:rsidR="00312DD4" w14:paraId="63985954" w14:textId="77777777" w:rsidTr="005F0D17">
        <w:trPr>
          <w:trHeight w:hRule="exact" w:val="174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EB29" w14:textId="631A2AFF" w:rsidR="00312DD4" w:rsidRPr="005438A2" w:rsidRDefault="00312DD4" w:rsidP="00DE3825">
            <w:pPr>
              <w:shd w:val="clear" w:color="auto" w:fill="FFFFFF"/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br w:type="page"/>
            </w: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4E60" w14:textId="6E44A731" w:rsidR="00312DD4" w:rsidRPr="00E9030C" w:rsidRDefault="00312DD4" w:rsidP="00AF08C0">
            <w:pPr>
              <w:shd w:val="clear" w:color="auto" w:fill="FFFFFF"/>
              <w:spacing w:line="254" w:lineRule="exact"/>
              <w:rPr>
                <w:b/>
                <w:color w:val="000000"/>
                <w:w w:val="90"/>
                <w:sz w:val="21"/>
                <w:szCs w:val="21"/>
              </w:rPr>
            </w:pPr>
            <w:proofErr w:type="spellStart"/>
            <w:r w:rsidRPr="00E9030C">
              <w:rPr>
                <w:b/>
                <w:color w:val="000000"/>
                <w:w w:val="90"/>
                <w:sz w:val="21"/>
                <w:szCs w:val="21"/>
              </w:rPr>
              <w:t>Unauthorised</w:t>
            </w:r>
            <w:proofErr w:type="spellEnd"/>
            <w:r w:rsidRPr="00E9030C">
              <w:rPr>
                <w:b/>
                <w:color w:val="000000"/>
                <w:w w:val="90"/>
                <w:sz w:val="21"/>
                <w:szCs w:val="21"/>
              </w:rPr>
              <w:t xml:space="preserve"> access by other site users or Trespassers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817B" w14:textId="40248A80" w:rsidR="00312DD4" w:rsidRPr="00433338" w:rsidRDefault="00312DD4" w:rsidP="00AF08C0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General Injuries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25E5" w14:textId="77777777" w:rsidR="00312DD4" w:rsidRPr="00433338" w:rsidRDefault="00312DD4" w:rsidP="00AF08C0">
            <w:pPr>
              <w:shd w:val="clear" w:color="auto" w:fill="FFFFFF"/>
              <w:spacing w:line="254" w:lineRule="exact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Trespassers. Other site users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A357B" w14:textId="77777777" w:rsidR="00312DD4" w:rsidRPr="00433338" w:rsidRDefault="00312DD4" w:rsidP="00F774FD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29DE8" w14:textId="77777777" w:rsidR="00312DD4" w:rsidRPr="00433338" w:rsidRDefault="00312DD4" w:rsidP="00F774FD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0882D" w14:textId="77777777" w:rsidR="00312DD4" w:rsidRPr="00433338" w:rsidRDefault="00312DD4" w:rsidP="00F774FD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AC04" w14:textId="4E0B73F5" w:rsidR="00312DD4" w:rsidRDefault="00312DD4" w:rsidP="00F774FD">
            <w:pPr>
              <w:shd w:val="clear" w:color="auto" w:fill="FFFFFF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 xml:space="preserve">Secure </w:t>
            </w:r>
            <w:r w:rsidR="000601D1">
              <w:rPr>
                <w:color w:val="000000"/>
                <w:w w:val="90"/>
                <w:sz w:val="21"/>
                <w:szCs w:val="21"/>
              </w:rPr>
              <w:t>a</w:t>
            </w:r>
            <w:r>
              <w:rPr>
                <w:color w:val="000000"/>
                <w:w w:val="90"/>
                <w:sz w:val="21"/>
                <w:szCs w:val="21"/>
              </w:rPr>
              <w:t>ccess to apiary whilst working</w:t>
            </w:r>
          </w:p>
          <w:p w14:paraId="6E5610A8" w14:textId="76C9E900" w:rsidR="00312DD4" w:rsidRDefault="00312DD4" w:rsidP="00F774FD">
            <w:pPr>
              <w:shd w:val="clear" w:color="auto" w:fill="FFFFFF"/>
              <w:rPr>
                <w:color w:val="000000"/>
                <w:w w:val="90"/>
                <w:sz w:val="21"/>
                <w:szCs w:val="21"/>
              </w:rPr>
            </w:pPr>
          </w:p>
          <w:p w14:paraId="3AFC9B76" w14:textId="6FFA8329" w:rsidR="00312DD4" w:rsidRDefault="00312DD4" w:rsidP="00F774FD">
            <w:pPr>
              <w:shd w:val="clear" w:color="auto" w:fill="FFFFFF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Post warning notice that work is being undertaken and not to proceed until operator is aware of your presence</w:t>
            </w:r>
          </w:p>
          <w:p w14:paraId="0122E7CE" w14:textId="77777777" w:rsidR="00312DD4" w:rsidRPr="00433338" w:rsidRDefault="00312DD4" w:rsidP="00F774FD">
            <w:pPr>
              <w:shd w:val="clear" w:color="auto" w:fill="FFFFFF"/>
              <w:rPr>
                <w:color w:val="000000"/>
                <w:w w:val="9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32DEB" w14:textId="056D9A34" w:rsidR="00312DD4" w:rsidRPr="00433338" w:rsidRDefault="00312DD4" w:rsidP="00F774FD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56CC2" w14:textId="6B6234BB" w:rsidR="00312DD4" w:rsidRPr="00433338" w:rsidRDefault="00312DD4" w:rsidP="00F774FD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26E5" w14:textId="77777777" w:rsidR="00312DD4" w:rsidRPr="00433338" w:rsidRDefault="00312DD4" w:rsidP="00F774FD">
            <w:pPr>
              <w:shd w:val="clear" w:color="auto" w:fill="FFFFFF"/>
              <w:jc w:val="center"/>
              <w:rPr>
                <w:color w:val="000000"/>
                <w:w w:val="90"/>
                <w:sz w:val="21"/>
                <w:szCs w:val="21"/>
              </w:rPr>
            </w:pPr>
            <w:r>
              <w:rPr>
                <w:color w:val="000000"/>
                <w:w w:val="90"/>
                <w:sz w:val="21"/>
                <w:szCs w:val="21"/>
              </w:rPr>
              <w:t>2</w:t>
            </w:r>
          </w:p>
        </w:tc>
      </w:tr>
    </w:tbl>
    <w:p w14:paraId="20290E6B" w14:textId="77777777" w:rsidR="00E20811" w:rsidRDefault="00E20811" w:rsidP="00394084"/>
    <w:p w14:paraId="621AD305" w14:textId="6E769927" w:rsidR="00AF08C0" w:rsidRDefault="00394084" w:rsidP="00D379F0">
      <w:r>
        <w:t xml:space="preserve">Prepared by </w:t>
      </w:r>
      <w:r w:rsidR="00256F83">
        <w:t>BNB</w:t>
      </w:r>
      <w:r w:rsidR="005F0D17">
        <w:t xml:space="preserve"> Jan</w:t>
      </w:r>
      <w:r>
        <w:t xml:space="preserve"> 201</w:t>
      </w:r>
      <w:r w:rsidR="005F0D17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Reviewed:</w:t>
      </w:r>
    </w:p>
    <w:p w14:paraId="3A1E50D7" w14:textId="77777777" w:rsidR="00AF08C0" w:rsidRDefault="00AF08C0" w:rsidP="00D379F0"/>
    <w:p w14:paraId="381022C5" w14:textId="77777777" w:rsidR="00AF08C0" w:rsidRDefault="00AF08C0" w:rsidP="00D379F0"/>
    <w:p w14:paraId="5E12B129" w14:textId="77777777" w:rsidR="00AF08C0" w:rsidRDefault="00AF08C0" w:rsidP="00D379F0"/>
    <w:p w14:paraId="3E19FA2A" w14:textId="77777777" w:rsidR="00A8213A" w:rsidRDefault="00A8213A" w:rsidP="00A8213A">
      <w:pPr>
        <w:widowControl/>
        <w:jc w:val="both"/>
        <w:rPr>
          <w:rFonts w:ascii="GillSans-Bold" w:eastAsiaTheme="minorHAnsi" w:hAnsi="GillSans-Bold" w:cs="GillSans-Bold"/>
          <w:b/>
          <w:bCs/>
          <w:iCs/>
          <w:color w:val="FF1A66"/>
          <w:sz w:val="48"/>
          <w:szCs w:val="48"/>
          <w:lang w:val="en-GB"/>
        </w:rPr>
      </w:pPr>
      <w:r w:rsidRPr="001E7060">
        <w:rPr>
          <w:rFonts w:ascii="GillSans-Bold" w:eastAsiaTheme="minorHAnsi" w:hAnsi="GillSans-Bold" w:cs="GillSans-Bold"/>
          <w:b/>
          <w:bCs/>
          <w:iCs/>
          <w:color w:val="FF0000"/>
          <w:sz w:val="48"/>
          <w:szCs w:val="48"/>
          <w:lang w:val="en-GB"/>
        </w:rPr>
        <w:lastRenderedPageBreak/>
        <w:t>Summary of Actions in the Event of a Serious Bee Sting Reaction</w:t>
      </w:r>
      <w:r>
        <w:rPr>
          <w:rFonts w:ascii="GillSans-Bold" w:eastAsiaTheme="minorHAnsi" w:hAnsi="GillSans-Bold" w:cs="GillSans-Bold"/>
          <w:b/>
          <w:bCs/>
          <w:iCs/>
          <w:color w:val="FF1A66"/>
          <w:sz w:val="48"/>
          <w:szCs w:val="48"/>
          <w:lang w:val="en-GB"/>
        </w:rPr>
        <w:t>:</w:t>
      </w:r>
    </w:p>
    <w:p w14:paraId="059EFA53" w14:textId="77777777" w:rsidR="00A8213A" w:rsidRDefault="00A8213A" w:rsidP="00A8213A">
      <w:pPr>
        <w:widowControl/>
        <w:jc w:val="both"/>
        <w:rPr>
          <w:rFonts w:ascii="GillSans-Bold" w:eastAsiaTheme="minorHAnsi" w:hAnsi="GillSans-Bold" w:cs="GillSans-Bold"/>
          <w:b/>
          <w:bCs/>
          <w:iCs/>
          <w:color w:val="FF1A66"/>
          <w:sz w:val="48"/>
          <w:szCs w:val="48"/>
          <w:lang w:val="en-GB"/>
        </w:rPr>
      </w:pPr>
    </w:p>
    <w:p w14:paraId="3EF5E631" w14:textId="1ED8626D" w:rsidR="00A8213A" w:rsidRDefault="00A8213A" w:rsidP="00A8213A">
      <w:pPr>
        <w:widowControl/>
        <w:jc w:val="both"/>
        <w:rPr>
          <w:rFonts w:ascii="GillSans" w:eastAsiaTheme="minorHAnsi" w:hAnsi="GillSans" w:cs="GillSans"/>
          <w:bCs/>
          <w:iCs/>
          <w:color w:val="000000"/>
          <w:sz w:val="32"/>
          <w:szCs w:val="32"/>
          <w:lang w:val="en-GB"/>
        </w:rPr>
      </w:pPr>
      <w:r>
        <w:rPr>
          <w:rFonts w:ascii="GillSans" w:eastAsiaTheme="minorHAnsi" w:hAnsi="GillSans" w:cs="GillSans"/>
          <w:bCs/>
          <w:iCs/>
          <w:color w:val="FF1A66"/>
          <w:sz w:val="48"/>
          <w:szCs w:val="48"/>
          <w:lang w:val="en-GB"/>
        </w:rPr>
        <w:t xml:space="preserve">• </w:t>
      </w:r>
      <w:r>
        <w:rPr>
          <w:rFonts w:ascii="GillSans" w:eastAsiaTheme="minorHAnsi" w:hAnsi="GillSans" w:cs="GillSans"/>
          <w:bCs/>
          <w:iCs/>
          <w:color w:val="000000"/>
          <w:sz w:val="32"/>
          <w:szCs w:val="32"/>
          <w:lang w:val="en-GB"/>
        </w:rPr>
        <w:t>Ensure the safety of yourself and others: close any open hives and get the patient away from the bees.</w:t>
      </w:r>
    </w:p>
    <w:p w14:paraId="7A8CCDCC" w14:textId="77777777" w:rsidR="00A8213A" w:rsidRPr="00A8213A" w:rsidRDefault="00A8213A" w:rsidP="00A8213A">
      <w:pPr>
        <w:widowControl/>
        <w:ind w:left="426" w:hanging="284"/>
        <w:jc w:val="both"/>
        <w:rPr>
          <w:rFonts w:ascii="GillSans" w:eastAsiaTheme="minorHAnsi" w:hAnsi="GillSans" w:cs="GillSans"/>
          <w:bCs/>
          <w:iCs/>
          <w:color w:val="000000"/>
          <w:sz w:val="22"/>
          <w:szCs w:val="22"/>
          <w:lang w:val="en-GB"/>
        </w:rPr>
      </w:pPr>
    </w:p>
    <w:p w14:paraId="06C00FD0" w14:textId="77777777" w:rsidR="00A8213A" w:rsidRDefault="00A8213A" w:rsidP="00A8213A">
      <w:pPr>
        <w:widowControl/>
        <w:jc w:val="both"/>
        <w:rPr>
          <w:rFonts w:ascii="GillSans" w:eastAsiaTheme="minorHAnsi" w:hAnsi="GillSans" w:cs="GillSans"/>
          <w:bCs/>
          <w:iCs/>
          <w:color w:val="000000"/>
          <w:sz w:val="32"/>
          <w:szCs w:val="32"/>
          <w:lang w:val="en-GB"/>
        </w:rPr>
      </w:pPr>
      <w:r>
        <w:rPr>
          <w:rFonts w:ascii="GillSans" w:eastAsiaTheme="minorHAnsi" w:hAnsi="GillSans" w:cs="GillSans"/>
          <w:bCs/>
          <w:iCs/>
          <w:color w:val="FF1A66"/>
          <w:sz w:val="48"/>
          <w:szCs w:val="48"/>
          <w:lang w:val="en-GB"/>
        </w:rPr>
        <w:t xml:space="preserve">• </w:t>
      </w:r>
      <w:r>
        <w:rPr>
          <w:rFonts w:ascii="GillSans" w:eastAsiaTheme="minorHAnsi" w:hAnsi="GillSans" w:cs="GillSans"/>
          <w:bCs/>
          <w:iCs/>
          <w:color w:val="000000"/>
          <w:sz w:val="32"/>
          <w:szCs w:val="32"/>
          <w:lang w:val="en-GB"/>
        </w:rPr>
        <w:t>Remove the sting(s) as quickly as possible, by whatever means.</w:t>
      </w:r>
    </w:p>
    <w:p w14:paraId="112B460E" w14:textId="77777777" w:rsidR="00A8213A" w:rsidRPr="00A8213A" w:rsidRDefault="00A8213A" w:rsidP="00A8213A">
      <w:pPr>
        <w:widowControl/>
        <w:jc w:val="both"/>
        <w:rPr>
          <w:rFonts w:ascii="GillSans" w:eastAsiaTheme="minorHAnsi" w:hAnsi="GillSans" w:cs="GillSans"/>
          <w:bCs/>
          <w:iCs/>
          <w:color w:val="000000"/>
          <w:sz w:val="22"/>
          <w:szCs w:val="22"/>
          <w:lang w:val="en-GB"/>
        </w:rPr>
      </w:pPr>
    </w:p>
    <w:p w14:paraId="442B2FFF" w14:textId="77777777" w:rsidR="00A8213A" w:rsidRPr="00A8213A" w:rsidRDefault="00A8213A" w:rsidP="00A8213A">
      <w:pPr>
        <w:widowControl/>
        <w:jc w:val="center"/>
        <w:rPr>
          <w:rFonts w:ascii="GillSans" w:eastAsiaTheme="minorHAnsi" w:hAnsi="GillSans" w:cs="GillSans"/>
          <w:b/>
          <w:bCs/>
          <w:iCs/>
          <w:color w:val="FF1A66"/>
          <w:sz w:val="36"/>
          <w:szCs w:val="36"/>
          <w:lang w:val="en-GB"/>
        </w:rPr>
      </w:pPr>
      <w:r w:rsidRPr="00A8213A">
        <w:rPr>
          <w:rFonts w:ascii="GillSans" w:eastAsiaTheme="minorHAnsi" w:hAnsi="GillSans" w:cs="GillSans"/>
          <w:b/>
          <w:bCs/>
          <w:iCs/>
          <w:color w:val="FF1A66"/>
          <w:sz w:val="36"/>
          <w:szCs w:val="36"/>
          <w:lang w:val="en-GB"/>
        </w:rPr>
        <w:t>• In the event of a STING IN THE AIRWAY or a SEVERE REACTION – treat as a medical emergency and call 999.</w:t>
      </w:r>
    </w:p>
    <w:p w14:paraId="47DD2A38" w14:textId="77777777" w:rsidR="00A8213A" w:rsidRPr="00A8213A" w:rsidRDefault="00A8213A" w:rsidP="00A8213A">
      <w:pPr>
        <w:widowControl/>
        <w:jc w:val="both"/>
        <w:rPr>
          <w:rFonts w:ascii="GillSans" w:eastAsiaTheme="minorHAnsi" w:hAnsi="GillSans" w:cs="GillSans"/>
          <w:bCs/>
          <w:iCs/>
          <w:color w:val="FF1A66"/>
          <w:sz w:val="22"/>
          <w:szCs w:val="22"/>
          <w:lang w:val="en-GB"/>
        </w:rPr>
      </w:pPr>
    </w:p>
    <w:p w14:paraId="0AA9855B" w14:textId="3785B0B2" w:rsidR="00A8213A" w:rsidRDefault="00A8213A" w:rsidP="00A8213A">
      <w:pPr>
        <w:rPr>
          <w:rFonts w:ascii="GillSans" w:eastAsiaTheme="minorHAnsi" w:hAnsi="GillSans" w:cs="GillSans"/>
          <w:bCs/>
          <w:iCs/>
          <w:color w:val="000000"/>
          <w:sz w:val="32"/>
          <w:szCs w:val="32"/>
          <w:lang w:val="en-GB"/>
        </w:rPr>
      </w:pPr>
      <w:r>
        <w:rPr>
          <w:rFonts w:ascii="GillSans" w:eastAsiaTheme="minorHAnsi" w:hAnsi="GillSans" w:cs="GillSans"/>
          <w:bCs/>
          <w:iCs/>
          <w:color w:val="FF1A66"/>
          <w:sz w:val="48"/>
          <w:szCs w:val="48"/>
          <w:lang w:val="en-GB"/>
        </w:rPr>
        <w:t xml:space="preserve">• </w:t>
      </w:r>
      <w:r>
        <w:rPr>
          <w:rFonts w:ascii="GillSans" w:eastAsiaTheme="minorHAnsi" w:hAnsi="GillSans" w:cs="GillSans"/>
          <w:bCs/>
          <w:iCs/>
          <w:color w:val="000000"/>
          <w:sz w:val="32"/>
          <w:szCs w:val="32"/>
          <w:lang w:val="en-GB"/>
        </w:rPr>
        <w:t xml:space="preserve">Call 999 immediately and ask for an ambulance, giving precise location details and advise of a possible bee </w:t>
      </w:r>
      <w:r w:rsidR="005F0D17">
        <w:rPr>
          <w:rFonts w:ascii="GillSans" w:eastAsiaTheme="minorHAnsi" w:hAnsi="GillSans" w:cs="GillSans"/>
          <w:bCs/>
          <w:iCs/>
          <w:color w:val="000000"/>
          <w:sz w:val="32"/>
          <w:szCs w:val="32"/>
          <w:lang w:val="en-GB"/>
        </w:rPr>
        <w:t xml:space="preserve">                                       </w:t>
      </w:r>
      <w:r>
        <w:rPr>
          <w:rFonts w:ascii="GillSans" w:eastAsiaTheme="minorHAnsi" w:hAnsi="GillSans" w:cs="GillSans"/>
          <w:bCs/>
          <w:iCs/>
          <w:color w:val="000000"/>
          <w:sz w:val="32"/>
          <w:szCs w:val="32"/>
          <w:lang w:val="en-GB"/>
        </w:rPr>
        <w:t xml:space="preserve">sting reaction. Location Details –  </w:t>
      </w:r>
    </w:p>
    <w:p w14:paraId="246DB3D3" w14:textId="77777777" w:rsidR="00A8213A" w:rsidRPr="00A8213A" w:rsidRDefault="00A8213A" w:rsidP="00A8213A">
      <w:pPr>
        <w:rPr>
          <w:rFonts w:ascii="GillSans" w:eastAsiaTheme="minorHAnsi" w:hAnsi="GillSans" w:cs="GillSans"/>
          <w:bCs/>
          <w:iCs/>
          <w:color w:val="000000"/>
          <w:sz w:val="22"/>
          <w:szCs w:val="22"/>
          <w:lang w:val="en-GB"/>
        </w:rPr>
      </w:pPr>
    </w:p>
    <w:p w14:paraId="1F986F3C" w14:textId="0078E079" w:rsidR="00A8213A" w:rsidRDefault="009904AB" w:rsidP="00A8213A">
      <w:pPr>
        <w:widowControl/>
        <w:ind w:left="284" w:hanging="284"/>
        <w:jc w:val="center"/>
        <w:rPr>
          <w:rFonts w:ascii="GillSans" w:eastAsiaTheme="minorHAnsi" w:hAnsi="GillSans" w:cs="GillSans"/>
          <w:bCs/>
          <w:iCs/>
          <w:color w:val="FF0066"/>
          <w:sz w:val="32"/>
          <w:szCs w:val="32"/>
          <w:lang w:val="en-GB"/>
        </w:rPr>
      </w:pPr>
      <w:r>
        <w:rPr>
          <w:rFonts w:ascii="GillSans" w:eastAsiaTheme="minorHAnsi" w:hAnsi="GillSans" w:cs="GillSans"/>
          <w:bCs/>
          <w:iCs/>
          <w:color w:val="FF0066"/>
          <w:sz w:val="32"/>
          <w:szCs w:val="32"/>
          <w:lang w:val="en-GB"/>
        </w:rPr>
        <w:t>Apiary</w:t>
      </w:r>
      <w:r w:rsidR="005F0D17">
        <w:rPr>
          <w:rFonts w:ascii="GillSans" w:eastAsiaTheme="minorHAnsi" w:hAnsi="GillSans" w:cs="GillSans"/>
          <w:bCs/>
          <w:iCs/>
          <w:color w:val="FF0066"/>
          <w:sz w:val="32"/>
          <w:szCs w:val="32"/>
          <w:lang w:val="en-GB"/>
        </w:rPr>
        <w:t xml:space="preserve"> Address and Postcode</w:t>
      </w:r>
    </w:p>
    <w:p w14:paraId="35F01283" w14:textId="77777777" w:rsidR="00A8213A" w:rsidRDefault="00A8213A" w:rsidP="00A8213A">
      <w:pPr>
        <w:widowControl/>
        <w:ind w:left="284" w:hanging="284"/>
        <w:jc w:val="center"/>
        <w:rPr>
          <w:rFonts w:ascii="GillSans" w:eastAsiaTheme="minorHAnsi" w:hAnsi="GillSans" w:cs="GillSans"/>
          <w:bCs/>
          <w:iCs/>
          <w:color w:val="FF1A66"/>
          <w:sz w:val="48"/>
          <w:szCs w:val="48"/>
          <w:lang w:val="en-GB"/>
        </w:rPr>
      </w:pPr>
    </w:p>
    <w:p w14:paraId="5602EA87" w14:textId="77777777" w:rsidR="00A8213A" w:rsidRPr="005F0D17" w:rsidRDefault="00A8213A" w:rsidP="00A8213A">
      <w:pPr>
        <w:widowControl/>
        <w:jc w:val="both"/>
        <w:rPr>
          <w:rFonts w:ascii="GillSans" w:eastAsiaTheme="minorHAnsi" w:hAnsi="GillSans" w:cs="GillSans"/>
          <w:bCs/>
          <w:iCs/>
          <w:color w:val="000000"/>
          <w:sz w:val="32"/>
          <w:szCs w:val="32"/>
          <w:lang w:val="en-GB"/>
        </w:rPr>
      </w:pPr>
      <w:r>
        <w:rPr>
          <w:rFonts w:ascii="GillSans" w:eastAsiaTheme="minorHAnsi" w:hAnsi="GillSans" w:cs="GillSans"/>
          <w:bCs/>
          <w:iCs/>
          <w:color w:val="FF1A66"/>
          <w:sz w:val="48"/>
          <w:szCs w:val="48"/>
          <w:lang w:val="en-GB"/>
        </w:rPr>
        <w:t xml:space="preserve">• </w:t>
      </w:r>
      <w:r>
        <w:rPr>
          <w:rFonts w:ascii="GillSans" w:eastAsiaTheme="minorHAnsi" w:hAnsi="GillSans" w:cs="GillSans"/>
          <w:bCs/>
          <w:iCs/>
          <w:color w:val="000000"/>
          <w:sz w:val="32"/>
          <w:szCs w:val="32"/>
          <w:lang w:val="en-GB"/>
        </w:rPr>
        <w:t xml:space="preserve">Follow advice from </w:t>
      </w:r>
      <w:r w:rsidRPr="005F0D17">
        <w:rPr>
          <w:rFonts w:ascii="GillSans" w:eastAsiaTheme="minorHAnsi" w:hAnsi="GillSans" w:cs="GillSans"/>
          <w:bCs/>
          <w:iCs/>
          <w:color w:val="000000"/>
          <w:sz w:val="32"/>
          <w:szCs w:val="32"/>
          <w:lang w:val="en-GB"/>
        </w:rPr>
        <w:t>the 999 call handler.</w:t>
      </w:r>
    </w:p>
    <w:p w14:paraId="48EC2D0F" w14:textId="77777777" w:rsidR="00A8213A" w:rsidRPr="005F0D17" w:rsidRDefault="00A8213A" w:rsidP="00A8213A">
      <w:pPr>
        <w:widowControl/>
        <w:jc w:val="both"/>
        <w:rPr>
          <w:rFonts w:ascii="GillSans" w:eastAsiaTheme="minorHAnsi" w:hAnsi="GillSans" w:cs="GillSans"/>
          <w:bCs/>
          <w:iCs/>
          <w:color w:val="000000"/>
          <w:sz w:val="32"/>
          <w:szCs w:val="32"/>
          <w:lang w:val="en-GB"/>
        </w:rPr>
      </w:pPr>
    </w:p>
    <w:p w14:paraId="2789877F" w14:textId="77777777" w:rsidR="00A8213A" w:rsidRDefault="00A8213A" w:rsidP="00A8213A">
      <w:pPr>
        <w:widowControl/>
        <w:jc w:val="both"/>
        <w:rPr>
          <w:rFonts w:ascii="GillSans" w:eastAsiaTheme="minorHAnsi" w:hAnsi="GillSans" w:cs="GillSans"/>
          <w:bCs/>
          <w:iCs/>
          <w:color w:val="000000"/>
          <w:sz w:val="32"/>
          <w:szCs w:val="32"/>
          <w:lang w:val="en-GB"/>
        </w:rPr>
      </w:pPr>
      <w:r>
        <w:rPr>
          <w:rFonts w:ascii="GillSans" w:eastAsiaTheme="minorHAnsi" w:hAnsi="GillSans" w:cs="GillSans"/>
          <w:bCs/>
          <w:iCs/>
          <w:color w:val="FF1A66"/>
          <w:sz w:val="48"/>
          <w:szCs w:val="48"/>
          <w:lang w:val="en-GB"/>
        </w:rPr>
        <w:t xml:space="preserve">• </w:t>
      </w:r>
      <w:r>
        <w:rPr>
          <w:rFonts w:ascii="GillSans" w:eastAsiaTheme="minorHAnsi" w:hAnsi="GillSans" w:cs="GillSans"/>
          <w:bCs/>
          <w:iCs/>
          <w:color w:val="000000"/>
          <w:sz w:val="32"/>
          <w:szCs w:val="32"/>
          <w:lang w:val="en-GB"/>
        </w:rPr>
        <w:t>Loosen tight clothing, if necessary lie the patient down and await assistance.</w:t>
      </w:r>
    </w:p>
    <w:p w14:paraId="621FCDF4" w14:textId="77777777" w:rsidR="00A8213A" w:rsidRPr="00A8213A" w:rsidRDefault="00A8213A" w:rsidP="00A8213A">
      <w:pPr>
        <w:widowControl/>
        <w:jc w:val="both"/>
        <w:rPr>
          <w:rFonts w:ascii="GillSans" w:eastAsiaTheme="minorHAnsi" w:hAnsi="GillSans" w:cs="GillSans"/>
          <w:bCs/>
          <w:iCs/>
          <w:color w:val="000000"/>
          <w:sz w:val="22"/>
          <w:szCs w:val="22"/>
          <w:lang w:val="en-GB"/>
        </w:rPr>
      </w:pPr>
    </w:p>
    <w:p w14:paraId="792CFA08" w14:textId="77777777" w:rsidR="00A8213A" w:rsidRPr="001E7060" w:rsidRDefault="00A8213A" w:rsidP="00A8213A">
      <w:pPr>
        <w:widowControl/>
        <w:jc w:val="both"/>
        <w:rPr>
          <w:rFonts w:ascii="GillSans" w:eastAsiaTheme="minorHAnsi" w:hAnsi="GillSans" w:cs="GillSans"/>
          <w:bCs/>
          <w:iCs/>
          <w:color w:val="FF0000"/>
          <w:sz w:val="32"/>
          <w:szCs w:val="32"/>
          <w:lang w:val="en-GB"/>
        </w:rPr>
      </w:pPr>
      <w:r>
        <w:rPr>
          <w:rFonts w:ascii="GillSans" w:eastAsiaTheme="minorHAnsi" w:hAnsi="GillSans" w:cs="GillSans"/>
          <w:bCs/>
          <w:iCs/>
          <w:color w:val="FF1A66"/>
          <w:sz w:val="48"/>
          <w:szCs w:val="48"/>
          <w:lang w:val="en-GB"/>
        </w:rPr>
        <w:t xml:space="preserve">• </w:t>
      </w:r>
      <w:r>
        <w:rPr>
          <w:rFonts w:ascii="GillSans" w:eastAsiaTheme="minorHAnsi" w:hAnsi="GillSans" w:cs="GillSans"/>
          <w:bCs/>
          <w:iCs/>
          <w:color w:val="000000"/>
          <w:sz w:val="32"/>
          <w:szCs w:val="32"/>
          <w:lang w:val="en-GB"/>
        </w:rPr>
        <w:t xml:space="preserve">Administer adrenaline </w:t>
      </w:r>
      <w:r w:rsidRPr="001E7060">
        <w:rPr>
          <w:rFonts w:ascii="GillSans" w:eastAsiaTheme="minorHAnsi" w:hAnsi="GillSans" w:cs="GillSans"/>
          <w:bCs/>
          <w:iCs/>
          <w:color w:val="FF0000"/>
          <w:sz w:val="32"/>
          <w:szCs w:val="32"/>
          <w:lang w:val="en-GB"/>
        </w:rPr>
        <w:t>if the patient has been prescribed it and allows it to be administered.</w:t>
      </w:r>
    </w:p>
    <w:p w14:paraId="4D80F06E" w14:textId="77777777" w:rsidR="00A8213A" w:rsidRDefault="00A8213A" w:rsidP="00A8213A">
      <w:pPr>
        <w:widowControl/>
        <w:jc w:val="both"/>
        <w:rPr>
          <w:rFonts w:ascii="GillSans" w:eastAsiaTheme="minorHAnsi" w:hAnsi="GillSans" w:cs="GillSans"/>
          <w:bCs/>
          <w:iCs/>
          <w:color w:val="000000"/>
          <w:sz w:val="32"/>
          <w:szCs w:val="32"/>
          <w:lang w:val="en-GB"/>
        </w:rPr>
      </w:pPr>
    </w:p>
    <w:p w14:paraId="6694789C" w14:textId="77777777" w:rsidR="00181531" w:rsidRDefault="00A8213A" w:rsidP="00A8213A">
      <w:pPr>
        <w:widowControl/>
        <w:ind w:left="284" w:hanging="284"/>
        <w:jc w:val="both"/>
      </w:pPr>
      <w:r>
        <w:rPr>
          <w:rFonts w:ascii="GillSans" w:eastAsiaTheme="minorHAnsi" w:hAnsi="GillSans" w:cs="GillSans"/>
          <w:bCs/>
          <w:iCs/>
          <w:color w:val="FF1A66"/>
          <w:sz w:val="48"/>
          <w:szCs w:val="48"/>
          <w:lang w:val="en-GB"/>
        </w:rPr>
        <w:t xml:space="preserve">• </w:t>
      </w:r>
      <w:r>
        <w:rPr>
          <w:rFonts w:ascii="GillSans" w:eastAsiaTheme="minorHAnsi" w:hAnsi="GillSans" w:cs="GillSans"/>
          <w:bCs/>
          <w:iCs/>
          <w:color w:val="000000"/>
          <w:sz w:val="32"/>
          <w:szCs w:val="32"/>
          <w:lang w:val="en-GB"/>
        </w:rPr>
        <w:t>In cases where adrenaline has been administered, the patient should be promptly assessed at a local A&amp;E department.</w:t>
      </w:r>
    </w:p>
    <w:sectPr w:rsidR="00181531" w:rsidSect="00097658">
      <w:headerReference w:type="even" r:id="rId8"/>
      <w:footerReference w:type="even" r:id="rId9"/>
      <w:footerReference w:type="default" r:id="rId10"/>
      <w:type w:val="continuous"/>
      <w:pgSz w:w="16834" w:h="11909" w:orient="landscape" w:code="9"/>
      <w:pgMar w:top="905" w:right="1100" w:bottom="360" w:left="10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C03B7" w14:textId="77777777" w:rsidR="00637F40" w:rsidRDefault="00637F40" w:rsidP="002F686E">
      <w:r>
        <w:separator/>
      </w:r>
    </w:p>
  </w:endnote>
  <w:endnote w:type="continuationSeparator" w:id="0">
    <w:p w14:paraId="648FAA68" w14:textId="77777777" w:rsidR="00637F40" w:rsidRDefault="00637F40" w:rsidP="002F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576C" w14:textId="77777777" w:rsidR="00737721" w:rsidRPr="004B3F69" w:rsidRDefault="00737721">
    <w:pPr>
      <w:pStyle w:val="Footer"/>
      <w:rPr>
        <w:lang w:val="en-GB"/>
      </w:rPr>
    </w:pPr>
    <w:r>
      <w:rPr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E560" w14:textId="77777777" w:rsidR="00737721" w:rsidRPr="0024223D" w:rsidRDefault="00737721" w:rsidP="00097658">
    <w:pPr>
      <w:pStyle w:val="Footer"/>
      <w:tabs>
        <w:tab w:val="clear" w:pos="4320"/>
        <w:tab w:val="clear" w:pos="8640"/>
      </w:tabs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2504F" w14:textId="77777777" w:rsidR="00637F40" w:rsidRDefault="00637F40" w:rsidP="002F686E">
      <w:r>
        <w:separator/>
      </w:r>
    </w:p>
  </w:footnote>
  <w:footnote w:type="continuationSeparator" w:id="0">
    <w:p w14:paraId="474E9AF7" w14:textId="77777777" w:rsidR="00637F40" w:rsidRDefault="00637F40" w:rsidP="002F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F5AD" w14:textId="77777777" w:rsidR="00737721" w:rsidRDefault="00737721" w:rsidP="00097658">
    <w:pPr>
      <w:pStyle w:val="Header"/>
      <w:rPr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  <w:p w14:paraId="4301AC1D" w14:textId="77777777" w:rsidR="00737721" w:rsidRPr="004B3F69" w:rsidRDefault="00737721" w:rsidP="00097658">
    <w:pPr>
      <w:pStyle w:val="Header"/>
      <w:rPr>
        <w:lang w:val="en-GB"/>
      </w:rPr>
    </w:pPr>
  </w:p>
  <w:p w14:paraId="3234AC34" w14:textId="77777777" w:rsidR="00737721" w:rsidRDefault="007377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FFEAE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67A9B"/>
    <w:multiLevelType w:val="hybridMultilevel"/>
    <w:tmpl w:val="42506E76"/>
    <w:lvl w:ilvl="0" w:tplc="08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 w15:restartNumberingAfterBreak="0">
    <w:nsid w:val="50FE580C"/>
    <w:multiLevelType w:val="hybridMultilevel"/>
    <w:tmpl w:val="FAD6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84"/>
    <w:rsid w:val="000134FF"/>
    <w:rsid w:val="000601D1"/>
    <w:rsid w:val="00072C1E"/>
    <w:rsid w:val="000746EC"/>
    <w:rsid w:val="00082F5E"/>
    <w:rsid w:val="000873ED"/>
    <w:rsid w:val="0008793E"/>
    <w:rsid w:val="00090DAF"/>
    <w:rsid w:val="00097658"/>
    <w:rsid w:val="000E25F9"/>
    <w:rsid w:val="00113152"/>
    <w:rsid w:val="00117FAC"/>
    <w:rsid w:val="00123010"/>
    <w:rsid w:val="00156267"/>
    <w:rsid w:val="001721FE"/>
    <w:rsid w:val="001773C2"/>
    <w:rsid w:val="00181531"/>
    <w:rsid w:val="001A3949"/>
    <w:rsid w:val="001A6F96"/>
    <w:rsid w:val="001D03A2"/>
    <w:rsid w:val="001E2DD0"/>
    <w:rsid w:val="001E40BD"/>
    <w:rsid w:val="001F02F6"/>
    <w:rsid w:val="001F0FA7"/>
    <w:rsid w:val="002127DF"/>
    <w:rsid w:val="00215CFC"/>
    <w:rsid w:val="00225018"/>
    <w:rsid w:val="00226890"/>
    <w:rsid w:val="002427B3"/>
    <w:rsid w:val="00246DA6"/>
    <w:rsid w:val="00256F83"/>
    <w:rsid w:val="00263581"/>
    <w:rsid w:val="00284435"/>
    <w:rsid w:val="0029006B"/>
    <w:rsid w:val="002A0723"/>
    <w:rsid w:val="002A6524"/>
    <w:rsid w:val="002C70F4"/>
    <w:rsid w:val="002D27EF"/>
    <w:rsid w:val="002D7A86"/>
    <w:rsid w:val="002E5D02"/>
    <w:rsid w:val="002F686E"/>
    <w:rsid w:val="0030344A"/>
    <w:rsid w:val="00312DD4"/>
    <w:rsid w:val="00383597"/>
    <w:rsid w:val="00387052"/>
    <w:rsid w:val="00394084"/>
    <w:rsid w:val="003A148A"/>
    <w:rsid w:val="003A3AEE"/>
    <w:rsid w:val="003B1CC4"/>
    <w:rsid w:val="003B5036"/>
    <w:rsid w:val="003B58E0"/>
    <w:rsid w:val="003B6B08"/>
    <w:rsid w:val="003C4AD8"/>
    <w:rsid w:val="003C77F0"/>
    <w:rsid w:val="003C7E6D"/>
    <w:rsid w:val="003E7F25"/>
    <w:rsid w:val="003F4BB3"/>
    <w:rsid w:val="003F666C"/>
    <w:rsid w:val="0040225E"/>
    <w:rsid w:val="00405F3D"/>
    <w:rsid w:val="00417584"/>
    <w:rsid w:val="004308F1"/>
    <w:rsid w:val="004529E2"/>
    <w:rsid w:val="0046218C"/>
    <w:rsid w:val="00464C32"/>
    <w:rsid w:val="00473D70"/>
    <w:rsid w:val="00480096"/>
    <w:rsid w:val="00480A1D"/>
    <w:rsid w:val="004E2BD7"/>
    <w:rsid w:val="004F7571"/>
    <w:rsid w:val="0052758F"/>
    <w:rsid w:val="005509AF"/>
    <w:rsid w:val="00566DFA"/>
    <w:rsid w:val="005738D6"/>
    <w:rsid w:val="005A2944"/>
    <w:rsid w:val="005C1E08"/>
    <w:rsid w:val="005C2151"/>
    <w:rsid w:val="005F0D17"/>
    <w:rsid w:val="00620066"/>
    <w:rsid w:val="00621085"/>
    <w:rsid w:val="006323F3"/>
    <w:rsid w:val="00636519"/>
    <w:rsid w:val="00637F40"/>
    <w:rsid w:val="00655508"/>
    <w:rsid w:val="00656473"/>
    <w:rsid w:val="00670989"/>
    <w:rsid w:val="0067323A"/>
    <w:rsid w:val="006952B9"/>
    <w:rsid w:val="006A78F4"/>
    <w:rsid w:val="006E3E8F"/>
    <w:rsid w:val="00711663"/>
    <w:rsid w:val="0072652B"/>
    <w:rsid w:val="00737721"/>
    <w:rsid w:val="00752E53"/>
    <w:rsid w:val="00781A2C"/>
    <w:rsid w:val="007A6D4A"/>
    <w:rsid w:val="007C2EB6"/>
    <w:rsid w:val="008079B5"/>
    <w:rsid w:val="00820A4F"/>
    <w:rsid w:val="008271C0"/>
    <w:rsid w:val="00827B34"/>
    <w:rsid w:val="00836F10"/>
    <w:rsid w:val="00837AA4"/>
    <w:rsid w:val="008605F4"/>
    <w:rsid w:val="00875984"/>
    <w:rsid w:val="00887BEE"/>
    <w:rsid w:val="008E1D69"/>
    <w:rsid w:val="008E235C"/>
    <w:rsid w:val="008F2E4B"/>
    <w:rsid w:val="008F5291"/>
    <w:rsid w:val="00954300"/>
    <w:rsid w:val="00961662"/>
    <w:rsid w:val="009904AB"/>
    <w:rsid w:val="00991BEB"/>
    <w:rsid w:val="00991C0D"/>
    <w:rsid w:val="009F2000"/>
    <w:rsid w:val="00A11B71"/>
    <w:rsid w:val="00A27B1E"/>
    <w:rsid w:val="00A33CA6"/>
    <w:rsid w:val="00A41108"/>
    <w:rsid w:val="00A52A75"/>
    <w:rsid w:val="00A66571"/>
    <w:rsid w:val="00A703D9"/>
    <w:rsid w:val="00A8213A"/>
    <w:rsid w:val="00A93C6A"/>
    <w:rsid w:val="00AA0439"/>
    <w:rsid w:val="00AB6EC0"/>
    <w:rsid w:val="00AE7E0D"/>
    <w:rsid w:val="00AF08C0"/>
    <w:rsid w:val="00AF204D"/>
    <w:rsid w:val="00AF73F7"/>
    <w:rsid w:val="00B0579D"/>
    <w:rsid w:val="00B25F18"/>
    <w:rsid w:val="00B41E52"/>
    <w:rsid w:val="00B50C5C"/>
    <w:rsid w:val="00B6076F"/>
    <w:rsid w:val="00B72671"/>
    <w:rsid w:val="00B81CC3"/>
    <w:rsid w:val="00B96FF8"/>
    <w:rsid w:val="00BA5674"/>
    <w:rsid w:val="00BC6D85"/>
    <w:rsid w:val="00BD60AE"/>
    <w:rsid w:val="00BF71C5"/>
    <w:rsid w:val="00C0553C"/>
    <w:rsid w:val="00C1473E"/>
    <w:rsid w:val="00C3331B"/>
    <w:rsid w:val="00C77C2F"/>
    <w:rsid w:val="00C81A0A"/>
    <w:rsid w:val="00C81CD1"/>
    <w:rsid w:val="00C92BE4"/>
    <w:rsid w:val="00CA042B"/>
    <w:rsid w:val="00CA5A6F"/>
    <w:rsid w:val="00CA5E4A"/>
    <w:rsid w:val="00CE53DD"/>
    <w:rsid w:val="00D07A31"/>
    <w:rsid w:val="00D2421B"/>
    <w:rsid w:val="00D24EF3"/>
    <w:rsid w:val="00D379F0"/>
    <w:rsid w:val="00D40C88"/>
    <w:rsid w:val="00D431C5"/>
    <w:rsid w:val="00D52E48"/>
    <w:rsid w:val="00D55B31"/>
    <w:rsid w:val="00D703E4"/>
    <w:rsid w:val="00D93FB7"/>
    <w:rsid w:val="00DA2D08"/>
    <w:rsid w:val="00DA33A4"/>
    <w:rsid w:val="00DA359F"/>
    <w:rsid w:val="00DE3825"/>
    <w:rsid w:val="00DF0B5F"/>
    <w:rsid w:val="00DF5537"/>
    <w:rsid w:val="00E00D26"/>
    <w:rsid w:val="00E20811"/>
    <w:rsid w:val="00E37BB5"/>
    <w:rsid w:val="00E64210"/>
    <w:rsid w:val="00E75A13"/>
    <w:rsid w:val="00E75ABC"/>
    <w:rsid w:val="00E850C3"/>
    <w:rsid w:val="00E9030C"/>
    <w:rsid w:val="00E90793"/>
    <w:rsid w:val="00E91623"/>
    <w:rsid w:val="00E91EFC"/>
    <w:rsid w:val="00E92448"/>
    <w:rsid w:val="00E95665"/>
    <w:rsid w:val="00EA3368"/>
    <w:rsid w:val="00EA4588"/>
    <w:rsid w:val="00EB33DF"/>
    <w:rsid w:val="00ED441E"/>
    <w:rsid w:val="00ED6749"/>
    <w:rsid w:val="00F04F15"/>
    <w:rsid w:val="00F16BB5"/>
    <w:rsid w:val="00F31001"/>
    <w:rsid w:val="00F51EDD"/>
    <w:rsid w:val="00F54203"/>
    <w:rsid w:val="00F54626"/>
    <w:rsid w:val="00F71776"/>
    <w:rsid w:val="00F774FD"/>
    <w:rsid w:val="00FA2FB4"/>
    <w:rsid w:val="00FB55E5"/>
    <w:rsid w:val="00FC5AE6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66A9"/>
  <w15:docId w15:val="{341E08BB-2AA0-4E39-9C4E-CB0F946D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ajorBidi"/>
        <w:bCs/>
        <w:iCs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  <w:iCs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70F4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Verdana" w:eastAsiaTheme="majorEastAsia" w:hAnsi="Verdana" w:cstheme="majorBidi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940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084"/>
    <w:rPr>
      <w:rFonts w:ascii="Arial" w:eastAsia="Times New Roman" w:hAnsi="Arial" w:cs="Arial"/>
      <w:bCs w:val="0"/>
      <w:iCs w:val="0"/>
      <w:lang w:val="en-US"/>
    </w:rPr>
  </w:style>
  <w:style w:type="paragraph" w:styleId="Footer">
    <w:name w:val="footer"/>
    <w:basedOn w:val="Normal"/>
    <w:link w:val="FooterChar"/>
    <w:uiPriority w:val="99"/>
    <w:rsid w:val="003940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084"/>
    <w:rPr>
      <w:rFonts w:ascii="Arial" w:eastAsia="Times New Roman" w:hAnsi="Arial" w:cs="Arial"/>
      <w:bCs w:val="0"/>
      <w:iCs w:val="0"/>
      <w:lang w:val="en-US"/>
    </w:rPr>
  </w:style>
  <w:style w:type="table" w:styleId="TableGrid">
    <w:name w:val="Table Grid"/>
    <w:basedOn w:val="TableNormal"/>
    <w:uiPriority w:val="59"/>
    <w:rsid w:val="00394084"/>
    <w:rPr>
      <w:rFonts w:ascii="Times New Roman" w:eastAsia="Times New Roman" w:hAnsi="Times New Roman" w:cs="Times New Roman"/>
      <w:bCs w:val="0"/>
      <w:iCs w:val="0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66"/>
    <w:rPr>
      <w:rFonts w:ascii="Tahoma" w:eastAsia="Times New Roman" w:hAnsi="Tahoma" w:cs="Tahoma"/>
      <w:bCs w:val="0"/>
      <w:iCs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96FF8"/>
    <w:pPr>
      <w:ind w:left="720"/>
      <w:contextualSpacing/>
    </w:pPr>
    <w:rPr>
      <w:lang w:val="en-GB"/>
    </w:rPr>
  </w:style>
  <w:style w:type="paragraph" w:styleId="ListBullet">
    <w:name w:val="List Bullet"/>
    <w:basedOn w:val="Normal"/>
    <w:uiPriority w:val="99"/>
    <w:unhideWhenUsed/>
    <w:rsid w:val="001E40B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2EA54A714B64CB7A4C40C98AD0606" ma:contentTypeVersion="2" ma:contentTypeDescription="Create a new document." ma:contentTypeScope="" ma:versionID="445532ae69b47e019689018b46df259f">
  <xsd:schema xmlns:xsd="http://www.w3.org/2001/XMLSchema" xmlns:xs="http://www.w3.org/2001/XMLSchema" xmlns:p="http://schemas.microsoft.com/office/2006/metadata/properties" xmlns:ns2="ee89fd94-30da-44f0-be8b-5ccd83a6d676" targetNamespace="http://schemas.microsoft.com/office/2006/metadata/properties" ma:root="true" ma:fieldsID="ace49697b7af00e7ff1d7d1f46f2e98a" ns2:_="">
    <xsd:import namespace="ee89fd94-30da-44f0-be8b-5ccd83a6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9fd94-30da-44f0-be8b-5ccd83a6d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D643F-030D-4CC9-B6B8-11C87B8094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6E4DD-4D4E-486E-B2FE-C17A6AB80EAC}"/>
</file>

<file path=customXml/itemProps3.xml><?xml version="1.0" encoding="utf-8"?>
<ds:datastoreItem xmlns:ds="http://schemas.openxmlformats.org/officeDocument/2006/customXml" ds:itemID="{A1D333EC-94AF-496C-A099-F2102351342E}"/>
</file>

<file path=customXml/itemProps4.xml><?xml version="1.0" encoding="utf-8"?>
<ds:datastoreItem xmlns:ds="http://schemas.openxmlformats.org/officeDocument/2006/customXml" ds:itemID="{26E82969-95B8-4E3A-B9B1-F0A2EB9A3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brown</dc:creator>
  <cp:lastModifiedBy>thomas blanco</cp:lastModifiedBy>
  <cp:revision>2</cp:revision>
  <cp:lastPrinted>2017-03-29T22:23:00Z</cp:lastPrinted>
  <dcterms:created xsi:type="dcterms:W3CDTF">2019-07-15T09:33:00Z</dcterms:created>
  <dcterms:modified xsi:type="dcterms:W3CDTF">2019-07-15T09:33:00Z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0x010100D812EA54A714B64CB7A4C40C98AD0606</vt:lpwstr>
  </property>
</Properties>
</file>